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CE" w:rsidRDefault="003F3BCE" w:rsidP="003F3BCE">
      <w:pPr>
        <w:rPr>
          <w:lang w:bidi="ar-EG"/>
        </w:rPr>
      </w:pPr>
    </w:p>
    <w:p w:rsidR="003F3BCE" w:rsidRDefault="003F3BCE" w:rsidP="003F3BCE">
      <w:pPr>
        <w:jc w:val="lowKashida"/>
        <w:rPr>
          <w:rFonts w:cs="PT Bold Heading"/>
          <w:sz w:val="28"/>
          <w:szCs w:val="28"/>
          <w:lang w:bidi="ar-EG"/>
        </w:rPr>
      </w:pPr>
      <w:r w:rsidRPr="00462F60">
        <w:pict>
          <v:group id="_x0000_s1026" style="position:absolute;left:0;text-align:left;margin-left:-46.8pt;margin-top:-49.75pt;width:475.5pt;height:69.7pt;z-index:251660288" coordorigin="1341,364" coordsize="9510,13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شعار جامعة بنها" style="position:absolute;left:9081;top:449;width:1770;height:1287;visibility:visible">
              <v:imagedata r:id="rId5" o:title="" croptop="24897f" cropbottom="15109f" cropleft="5485f" cropright="16218f"/>
            </v:shape>
            <v:shape id="Picture 1" o:spid="_x0000_s1028" type="#_x0000_t75" style="position:absolute;left:1341;top:364;width:1650;height:1394;visibility:visible">
              <v:imagedata r:id="rId6" o:title="" croptop="15698f" cropbottom="7555f" cropleft="26589f" cropright="10933f"/>
            </v:shape>
            <v:shape id="Picture 7" o:spid="_x0000_s1029" type="#_x0000_t75" style="position:absolute;left:4941;top:364;width:1800;height:1336;visibility:visible">
              <v:imagedata r:id="rId7" o:title="" croptop="22060f" cropbottom="28511f" cropleft="27128f" cropright="28565f"/>
            </v:shape>
            <w10:wrap anchorx="page"/>
          </v:group>
        </w:pict>
      </w:r>
    </w:p>
    <w:p w:rsidR="003F3BCE" w:rsidRDefault="003F3BCE" w:rsidP="003F3BCE">
      <w:pPr>
        <w:jc w:val="lowKashida"/>
        <w:rPr>
          <w:rFonts w:cs="Arial"/>
          <w:rtl/>
          <w:lang w:bidi="ar-EG"/>
        </w:rPr>
      </w:pPr>
    </w:p>
    <w:p w:rsidR="003F3BCE" w:rsidRPr="00704879" w:rsidRDefault="003F3BCE" w:rsidP="003F3BCE">
      <w:pPr>
        <w:jc w:val="lowKashida"/>
        <w:rPr>
          <w:rFonts w:cs="PT Bold Heading"/>
          <w:sz w:val="24"/>
          <w:szCs w:val="24"/>
        </w:rPr>
      </w:pPr>
      <w:r w:rsidRPr="00704879">
        <w:rPr>
          <w:rFonts w:cs="PT Bold Heading" w:hint="cs"/>
          <w:sz w:val="24"/>
          <w:szCs w:val="24"/>
          <w:rtl/>
        </w:rPr>
        <w:t xml:space="preserve"> قسم </w:t>
      </w:r>
      <w:r w:rsidRPr="00704879">
        <w:rPr>
          <w:rFonts w:cs="PT Bold Heading" w:hint="cs"/>
          <w:sz w:val="24"/>
          <w:szCs w:val="24"/>
          <w:rtl/>
          <w:lang w:bidi="ar-EG"/>
        </w:rPr>
        <w:t xml:space="preserve">: الوراثة </w:t>
      </w:r>
      <w:r w:rsidRPr="00704879">
        <w:rPr>
          <w:rFonts w:cs="PT Bold Heading" w:hint="cs"/>
          <w:sz w:val="24"/>
          <w:szCs w:val="24"/>
          <w:rtl/>
        </w:rPr>
        <w:t xml:space="preserve">والهندسة الوراثية                                        برنامج: الإنتاج النباتي (محاصيل )   </w:t>
      </w:r>
    </w:p>
    <w:p w:rsidR="003F3BCE" w:rsidRPr="00704879" w:rsidRDefault="003F3BCE" w:rsidP="003F3BCE">
      <w:pPr>
        <w:rPr>
          <w:rFonts w:cs="PT Bold Heading"/>
          <w:sz w:val="24"/>
          <w:szCs w:val="28"/>
          <w:rtl/>
          <w:lang w:bidi="ar-EG"/>
        </w:rPr>
      </w:pPr>
      <w:r w:rsidRPr="00704879">
        <w:rPr>
          <w:rFonts w:cs="PT Bold Heading" w:hint="cs"/>
          <w:sz w:val="24"/>
          <w:szCs w:val="24"/>
          <w:rtl/>
          <w:lang w:bidi="ar-EG"/>
        </w:rPr>
        <w:t xml:space="preserve">                            </w:t>
      </w:r>
      <w:r>
        <w:rPr>
          <w:rFonts w:cs="PT Bold Heading" w:hint="cs"/>
          <w:sz w:val="24"/>
          <w:szCs w:val="24"/>
          <w:rtl/>
          <w:lang w:bidi="ar-EG"/>
        </w:rPr>
        <w:t xml:space="preserve">            </w:t>
      </w:r>
      <w:r w:rsidRPr="00704879">
        <w:rPr>
          <w:rFonts w:cs="PT Bold Heading" w:hint="cs"/>
          <w:sz w:val="24"/>
          <w:szCs w:val="24"/>
          <w:rtl/>
          <w:lang w:bidi="ar-EG"/>
        </w:rPr>
        <w:t xml:space="preserve"> المادة: </w:t>
      </w:r>
      <w:r w:rsidRPr="00704879">
        <w:rPr>
          <w:rFonts w:cs="PT Bold Heading" w:hint="cs"/>
          <w:sz w:val="28"/>
          <w:szCs w:val="28"/>
          <w:rtl/>
          <w:lang w:bidi="ar-EG"/>
        </w:rPr>
        <w:t>:  تطبيقات  الهندسة الوراثية</w:t>
      </w:r>
      <w:r w:rsidRPr="00704879">
        <w:rPr>
          <w:rFonts w:cs="PT Bold Heading" w:hint="cs"/>
          <w:sz w:val="24"/>
          <w:szCs w:val="24"/>
          <w:rtl/>
          <w:lang w:bidi="ar-EG"/>
        </w:rPr>
        <w:t xml:space="preserve">           </w:t>
      </w:r>
      <w:r>
        <w:rPr>
          <w:rFonts w:cs="PT Bold Heading" w:hint="cs"/>
          <w:sz w:val="24"/>
          <w:szCs w:val="24"/>
          <w:rtl/>
          <w:lang w:bidi="ar-EG"/>
        </w:rPr>
        <w:t xml:space="preserve"> </w:t>
      </w:r>
      <w:r w:rsidRPr="00704879">
        <w:rPr>
          <w:rFonts w:cs="PT Bold Heading" w:hint="cs"/>
          <w:sz w:val="24"/>
          <w:szCs w:val="24"/>
          <w:rtl/>
          <w:lang w:bidi="ar-EG"/>
        </w:rPr>
        <w:t xml:space="preserve">     الفرقة الرابعة                                                                 </w:t>
      </w:r>
    </w:p>
    <w:p w:rsidR="003F3BCE" w:rsidRPr="00704879" w:rsidRDefault="003F3BCE" w:rsidP="003F3BCE">
      <w:pPr>
        <w:jc w:val="lowKashida"/>
        <w:rPr>
          <w:rFonts w:cs="PT Bold Heading"/>
          <w:sz w:val="24"/>
          <w:szCs w:val="24"/>
          <w:rtl/>
          <w:lang w:bidi="ar-EG"/>
        </w:rPr>
      </w:pPr>
      <w:r w:rsidRPr="00704879">
        <w:rPr>
          <w:rFonts w:cs="PT Bold Heading" w:hint="cs"/>
          <w:sz w:val="24"/>
          <w:szCs w:val="24"/>
          <w:rtl/>
          <w:lang w:bidi="ar-EG"/>
        </w:rPr>
        <w:t xml:space="preserve"> </w:t>
      </w:r>
      <w:proofErr w:type="spellStart"/>
      <w:r w:rsidRPr="00704879">
        <w:rPr>
          <w:rFonts w:cs="PT Bold Heading" w:hint="cs"/>
          <w:sz w:val="24"/>
          <w:szCs w:val="24"/>
          <w:rtl/>
          <w:lang w:bidi="ar-EG"/>
        </w:rPr>
        <w:t>الف</w:t>
      </w:r>
      <w:proofErr w:type="spellEnd"/>
      <w:r w:rsidRPr="00704879">
        <w:rPr>
          <w:rFonts w:cs="PT Bold Heading" w:hint="cs"/>
          <w:sz w:val="24"/>
          <w:szCs w:val="24"/>
          <w:rtl/>
        </w:rPr>
        <w:t xml:space="preserve">صل الدراسي  </w:t>
      </w:r>
      <w:r w:rsidRPr="00704879">
        <w:rPr>
          <w:rFonts w:cs="PT Bold Heading" w:hint="cs"/>
          <w:sz w:val="24"/>
          <w:szCs w:val="24"/>
          <w:rtl/>
          <w:lang w:bidi="ar-EG"/>
        </w:rPr>
        <w:t xml:space="preserve">الثاني    </w:t>
      </w:r>
      <w:r w:rsidRPr="00704879">
        <w:rPr>
          <w:rFonts w:cs="PT Bold Heading"/>
          <w:sz w:val="24"/>
          <w:szCs w:val="24"/>
          <w:lang w:bidi="ar-EG"/>
        </w:rPr>
        <w:t xml:space="preserve">  </w:t>
      </w:r>
      <w:r w:rsidRPr="00704879">
        <w:rPr>
          <w:rFonts w:cs="PT Bold Heading" w:hint="cs"/>
          <w:sz w:val="24"/>
          <w:szCs w:val="24"/>
          <w:rtl/>
          <w:lang w:bidi="ar-EG"/>
        </w:rPr>
        <w:t xml:space="preserve">للعام الجامعي  2015  /2016      </w:t>
      </w:r>
      <w:r>
        <w:rPr>
          <w:rFonts w:cs="PT Bold Heading" w:hint="cs"/>
          <w:sz w:val="24"/>
          <w:szCs w:val="24"/>
          <w:rtl/>
          <w:lang w:bidi="ar-EG"/>
        </w:rPr>
        <w:t xml:space="preserve">                    </w:t>
      </w:r>
      <w:r w:rsidRPr="00704879">
        <w:rPr>
          <w:rFonts w:cs="PT Bold Heading" w:hint="cs"/>
          <w:sz w:val="24"/>
          <w:szCs w:val="24"/>
          <w:rtl/>
          <w:lang w:bidi="ar-EG"/>
        </w:rPr>
        <w:t xml:space="preserve">  الزمن : ساعتان</w:t>
      </w:r>
    </w:p>
    <w:p w:rsidR="003F3BCE" w:rsidRDefault="003F3BCE" w:rsidP="003F3BCE">
      <w:pPr>
        <w:jc w:val="lowKashida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cs="Monotype Koufi" w:hint="cs"/>
          <w:sz w:val="28"/>
          <w:szCs w:val="32"/>
          <w:rtl/>
          <w:lang w:bidi="ar-EG"/>
        </w:rPr>
        <w:t xml:space="preserve">--------------------------------------------  </w:t>
      </w:r>
      <w:r w:rsidRPr="00704879">
        <w:rPr>
          <w:rFonts w:cs="PT Bold Heading" w:hint="cs"/>
          <w:b/>
          <w:bCs/>
          <w:sz w:val="24"/>
          <w:szCs w:val="24"/>
          <w:u w:val="single"/>
          <w:rtl/>
        </w:rPr>
        <w:t xml:space="preserve">السؤال </w:t>
      </w:r>
      <w:proofErr w:type="spellStart"/>
      <w:r w:rsidRPr="00704879">
        <w:rPr>
          <w:rFonts w:cs="PT Bold Heading" w:hint="cs"/>
          <w:b/>
          <w:bCs/>
          <w:sz w:val="24"/>
          <w:szCs w:val="24"/>
          <w:u w:val="single"/>
          <w:rtl/>
        </w:rPr>
        <w:t>الاول</w:t>
      </w:r>
      <w:proofErr w:type="spellEnd"/>
      <w:r w:rsidRPr="00704879">
        <w:rPr>
          <w:rFonts w:cs="PT Bold Heading" w:hint="cs"/>
          <w:b/>
          <w:bCs/>
          <w:sz w:val="24"/>
          <w:szCs w:val="24"/>
          <w:u w:val="single"/>
          <w:rtl/>
        </w:rPr>
        <w:t xml:space="preserve"> (20 درجة )</w:t>
      </w:r>
      <w:r w:rsidRPr="00704879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 xml:space="preserve"> اجب عن نقطتين فقط :</w:t>
      </w:r>
    </w:p>
    <w:p w:rsidR="003F3BCE" w:rsidRPr="00067E6F" w:rsidRDefault="003F3BCE" w:rsidP="003F3BCE">
      <w:pPr>
        <w:pStyle w:val="a3"/>
        <w:numPr>
          <w:ilvl w:val="0"/>
          <w:numId w:val="2"/>
        </w:num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 w:rsidRPr="00067E6F">
        <w:rPr>
          <w:rFonts w:cs="Simplified Arabic" w:hint="cs"/>
          <w:b/>
          <w:bCs/>
          <w:sz w:val="28"/>
          <w:szCs w:val="28"/>
          <w:rtl/>
          <w:lang w:bidi="ar-EG"/>
        </w:rPr>
        <w:t>قارن باختصار بين : (</w:t>
      </w:r>
      <w:proofErr w:type="spellStart"/>
      <w:r w:rsidRPr="00067E6F">
        <w:rPr>
          <w:rFonts w:cs="Simplified Arabic" w:hint="cs"/>
          <w:b/>
          <w:bCs/>
          <w:sz w:val="28"/>
          <w:szCs w:val="28"/>
          <w:rtl/>
          <w:lang w:bidi="ar-EG"/>
        </w:rPr>
        <w:t>البلازميدات</w:t>
      </w:r>
      <w:proofErr w:type="spellEnd"/>
      <w:r w:rsidRPr="00067E6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067E6F">
        <w:rPr>
          <w:rFonts w:cs="Simplified Arabic"/>
          <w:b/>
          <w:bCs/>
          <w:sz w:val="28"/>
          <w:szCs w:val="28"/>
          <w:rtl/>
          <w:lang w:bidi="ar-EG"/>
        </w:rPr>
        <w:t>–</w:t>
      </w:r>
      <w:r w:rsidRPr="00067E6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067E6F">
        <w:rPr>
          <w:rFonts w:cs="Simplified Arabic" w:hint="cs"/>
          <w:b/>
          <w:bCs/>
          <w:sz w:val="28"/>
          <w:szCs w:val="28"/>
          <w:rtl/>
          <w:lang w:bidi="ar-EG"/>
        </w:rPr>
        <w:t>البكتريوفاج</w:t>
      </w:r>
      <w:proofErr w:type="spellEnd"/>
      <w:r w:rsidRPr="00067E6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067E6F">
        <w:rPr>
          <w:rFonts w:cs="Simplified Arabic"/>
          <w:b/>
          <w:bCs/>
          <w:sz w:val="28"/>
          <w:szCs w:val="28"/>
          <w:rtl/>
          <w:lang w:bidi="ar-EG"/>
        </w:rPr>
        <w:t>–</w:t>
      </w:r>
      <w:r w:rsidRPr="00067E6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067E6F">
        <w:rPr>
          <w:rFonts w:cs="Simplified Arabic" w:hint="cs"/>
          <w:b/>
          <w:bCs/>
          <w:sz w:val="28"/>
          <w:szCs w:val="28"/>
          <w:rtl/>
          <w:lang w:bidi="ar-EG"/>
        </w:rPr>
        <w:t>الكوسميد</w:t>
      </w:r>
      <w:proofErr w:type="spellEnd"/>
      <w:r w:rsidRPr="00067E6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) -      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</w:t>
      </w:r>
      <w:r w:rsidRPr="00067E6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(</w:t>
      </w:r>
      <w:r w:rsidRPr="00067E6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إنزيمات القطع </w:t>
      </w:r>
      <w:proofErr w:type="spellStart"/>
      <w:r w:rsidRPr="00067E6F">
        <w:rPr>
          <w:rFonts w:cs="Simplified Arabic"/>
          <w:b/>
          <w:bCs/>
          <w:sz w:val="28"/>
          <w:szCs w:val="28"/>
          <w:lang w:bidi="ar-EG"/>
        </w:rPr>
        <w:t>Restrictase</w:t>
      </w:r>
      <w:proofErr w:type="spellEnd"/>
      <w:r w:rsidRPr="00067E6F">
        <w:rPr>
          <w:rFonts w:cs="Simplified Arabic"/>
          <w:b/>
          <w:bCs/>
          <w:sz w:val="28"/>
          <w:szCs w:val="28"/>
          <w:lang w:bidi="ar-EG"/>
        </w:rPr>
        <w:t xml:space="preserve"> </w:t>
      </w:r>
      <w:r w:rsidRPr="00067E6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067E6F">
        <w:rPr>
          <w:rFonts w:cs="Simplified Arabic"/>
          <w:b/>
          <w:bCs/>
          <w:sz w:val="28"/>
          <w:szCs w:val="28"/>
          <w:rtl/>
          <w:lang w:bidi="ar-EG"/>
        </w:rPr>
        <w:t>–</w:t>
      </w:r>
      <w:r w:rsidRPr="00067E6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إنزيم اللصق </w:t>
      </w:r>
      <w:proofErr w:type="spellStart"/>
      <w:r w:rsidRPr="00067E6F">
        <w:rPr>
          <w:rFonts w:cs="Simplified Arabic"/>
          <w:b/>
          <w:bCs/>
          <w:sz w:val="28"/>
          <w:szCs w:val="28"/>
          <w:lang w:bidi="ar-EG"/>
        </w:rPr>
        <w:t>Ligase</w:t>
      </w:r>
      <w:proofErr w:type="spellEnd"/>
      <w:r w:rsidRPr="00067E6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) </w:t>
      </w:r>
    </w:p>
    <w:p w:rsidR="003F3BCE" w:rsidRDefault="003F3BCE" w:rsidP="003F3BCE">
      <w:pPr>
        <w:pStyle w:val="a3"/>
        <w:numPr>
          <w:ilvl w:val="0"/>
          <w:numId w:val="2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: هناك طرق عديدة لنقل الجينات بين الكائنات المختلفة </w:t>
      </w:r>
      <w:r>
        <w:rPr>
          <w:rFonts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ناقش هذه الطرق باختصار .</w:t>
      </w:r>
    </w:p>
    <w:p w:rsidR="003F3BCE" w:rsidRDefault="003F3BCE" w:rsidP="003F3BCE">
      <w:pPr>
        <w:pStyle w:val="a3"/>
        <w:numPr>
          <w:ilvl w:val="0"/>
          <w:numId w:val="2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كيف أمكن إنتاج نباتات مقاومة للأمراض باستخدام الهندسة الوراثية ؟</w:t>
      </w:r>
    </w:p>
    <w:p w:rsidR="003F3BCE" w:rsidRDefault="003F3BCE" w:rsidP="003F3BCE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3F3BCE" w:rsidRPr="00704879" w:rsidRDefault="003F3BCE" w:rsidP="003F3BCE">
      <w:pPr>
        <w:jc w:val="lowKashida"/>
        <w:rPr>
          <w:rFonts w:cs="PT Bold Heading"/>
          <w:b/>
          <w:bCs/>
          <w:sz w:val="24"/>
          <w:szCs w:val="24"/>
          <w:u w:val="single"/>
          <w:rtl/>
          <w:lang w:bidi="ar-EG"/>
        </w:rPr>
      </w:pPr>
      <w:r w:rsidRPr="00704879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 xml:space="preserve">السؤال </w:t>
      </w:r>
      <w:proofErr w:type="spellStart"/>
      <w:r w:rsidRPr="00704879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الثانى</w:t>
      </w:r>
      <w:proofErr w:type="spellEnd"/>
      <w:r w:rsidRPr="00704879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 xml:space="preserve"> (20 درجة ) </w:t>
      </w:r>
    </w:p>
    <w:p w:rsidR="003F3BCE" w:rsidRDefault="003F3BCE" w:rsidP="003F3BCE">
      <w:pPr>
        <w:pStyle w:val="a3"/>
        <w:numPr>
          <w:ilvl w:val="0"/>
          <w:numId w:val="3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: تعانى المحاصيل الزراعية من الإصابة الحشرية </w:t>
      </w:r>
      <w:r>
        <w:rPr>
          <w:rFonts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وضح كيفية التغلب على هذه المشكلة بعيدا عن استخدام المبيدات الحشرية .</w:t>
      </w:r>
    </w:p>
    <w:p w:rsidR="003F3BCE" w:rsidRDefault="003F3BCE" w:rsidP="003F3BCE">
      <w:pPr>
        <w:pStyle w:val="a3"/>
        <w:numPr>
          <w:ilvl w:val="0"/>
          <w:numId w:val="3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استخدام تكنولوجيا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EG"/>
        </w:rPr>
        <w:t>الجين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5D58A3">
        <w:rPr>
          <w:rFonts w:cs="Simplified Arabic" w:hint="cs"/>
          <w:b/>
          <w:bCs/>
          <w:sz w:val="28"/>
          <w:szCs w:val="28"/>
          <w:rtl/>
          <w:lang w:bidi="ar-EG"/>
        </w:rPr>
        <w:t>في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الزراعة باستخدام تكنيك الطرح الجيني وذلك عن طريق تقنية </w:t>
      </w:r>
      <w:r>
        <w:rPr>
          <w:rFonts w:cs="Simplified Arabic"/>
          <w:b/>
          <w:bCs/>
          <w:sz w:val="28"/>
          <w:szCs w:val="28"/>
          <w:lang w:bidi="ar-EG"/>
        </w:rPr>
        <w:t xml:space="preserve">RNA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مضاد المعنى _ اشرح هذه الطريقة مدللا بمثال تطبيقي .</w:t>
      </w:r>
    </w:p>
    <w:p w:rsidR="003F3BCE" w:rsidRDefault="003F3BCE" w:rsidP="003F3BCE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3F3BCE" w:rsidRPr="00704879" w:rsidRDefault="003F3BCE" w:rsidP="003F3BCE">
      <w:pPr>
        <w:jc w:val="lowKashida"/>
        <w:rPr>
          <w:rFonts w:cs="PT Bold Heading"/>
          <w:b/>
          <w:bCs/>
          <w:sz w:val="24"/>
          <w:szCs w:val="24"/>
          <w:u w:val="single"/>
          <w:rtl/>
          <w:lang w:bidi="ar-EG"/>
        </w:rPr>
      </w:pPr>
      <w:r w:rsidRPr="00704879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السؤال الثالث (20 درجة ) : اجب عن نقطتين فقط :</w:t>
      </w:r>
    </w:p>
    <w:p w:rsidR="003F3BCE" w:rsidRDefault="003F3BCE" w:rsidP="003F3BCE">
      <w:pPr>
        <w:pStyle w:val="a3"/>
        <w:numPr>
          <w:ilvl w:val="0"/>
          <w:numId w:val="4"/>
        </w:numPr>
        <w:jc w:val="lowKashida"/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: كيفية إنتاج بروتينات معدلة وراثيا في النبات  وفى الحيوان كإحدى تطبيقات تكنولوجيا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EG"/>
        </w:rPr>
        <w:t>الجين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في النبات والحيوان .</w:t>
      </w:r>
    </w:p>
    <w:p w:rsidR="003F3BCE" w:rsidRDefault="003F3BCE" w:rsidP="003F3BCE">
      <w:pPr>
        <w:pStyle w:val="a3"/>
        <w:numPr>
          <w:ilvl w:val="0"/>
          <w:numId w:val="4"/>
        </w:numPr>
        <w:ind w:left="360"/>
        <w:jc w:val="lowKashida"/>
        <w:rPr>
          <w:rFonts w:cs="Simplified Arabic"/>
          <w:b/>
          <w:bCs/>
          <w:sz w:val="28"/>
          <w:szCs w:val="28"/>
          <w:lang w:bidi="ar-EG"/>
        </w:rPr>
      </w:pPr>
      <w:r w:rsidRPr="00A4027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يمثل القمح الأهمية القصوى كأهم محصول للحبوب في العالم </w:t>
      </w:r>
      <w:r w:rsidRPr="00A40270">
        <w:rPr>
          <w:rFonts w:cs="Simplified Arabic"/>
          <w:b/>
          <w:bCs/>
          <w:sz w:val="28"/>
          <w:szCs w:val="28"/>
          <w:rtl/>
          <w:lang w:bidi="ar-EG"/>
        </w:rPr>
        <w:t>–</w:t>
      </w:r>
      <w:r w:rsidRPr="00A4027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وضح كيفية استنباط أصناف القمح متحملة للجفاف  باستخدام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المعلمات الجزيئية </w:t>
      </w:r>
      <w:r w:rsidRPr="00A4027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في تربية النبات . </w:t>
      </w:r>
    </w:p>
    <w:p w:rsidR="003F3BCE" w:rsidRDefault="003F3BCE" w:rsidP="003F3BCE">
      <w:pPr>
        <w:pStyle w:val="a3"/>
        <w:numPr>
          <w:ilvl w:val="0"/>
          <w:numId w:val="4"/>
        </w:numPr>
        <w:ind w:left="360"/>
        <w:jc w:val="lowKashida"/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يعتبر إنتاج الأنسولين المعدل وراثيا وكذلك إنتاج هرمون النمو البشرى كنتيجة لتطبيقات الهندسة الوراثية في المجال الحيوي </w:t>
      </w:r>
      <w:r>
        <w:rPr>
          <w:rFonts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وضح ذلك مع الرسم . </w:t>
      </w:r>
    </w:p>
    <w:p w:rsidR="003F3BCE" w:rsidRPr="00F93F2E" w:rsidRDefault="003F3BCE" w:rsidP="003F3BCE">
      <w:pPr>
        <w:jc w:val="lowKashida"/>
        <w:rPr>
          <w:rFonts w:cs="Simplified Arabic"/>
          <w:b/>
          <w:bCs/>
          <w:sz w:val="28"/>
          <w:szCs w:val="28"/>
          <w:lang w:bidi="ar-EG"/>
        </w:rPr>
      </w:pPr>
    </w:p>
    <w:p w:rsidR="003F3BCE" w:rsidRDefault="003F3BCE" w:rsidP="003F3BCE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3F3BCE" w:rsidRDefault="003F3BCE" w:rsidP="003F3BCE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3F3BCE" w:rsidRDefault="003F3BCE" w:rsidP="003F3BCE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مع خالص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EG"/>
        </w:rPr>
        <w:t>امنياتى</w:t>
      </w:r>
      <w:proofErr w:type="spellEnd"/>
    </w:p>
    <w:p w:rsidR="003F3BCE" w:rsidRPr="00B1330F" w:rsidRDefault="003F3BCE" w:rsidP="003F3BCE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أ.د/ محمد سراج الدين</w:t>
      </w:r>
    </w:p>
    <w:p w:rsidR="003F3BCE" w:rsidRPr="00C22F65" w:rsidRDefault="003F3BCE" w:rsidP="003F3BCE">
      <w:pPr>
        <w:jc w:val="lowKashida"/>
        <w:rPr>
          <w:rFonts w:cs="PT Bold Heading"/>
          <w:sz w:val="28"/>
          <w:szCs w:val="28"/>
          <w:rtl/>
          <w:lang w:bidi="ar-EG"/>
        </w:rPr>
      </w:pPr>
      <w:r w:rsidRPr="00462F60">
        <w:rPr>
          <w:rtl/>
        </w:rPr>
        <w:lastRenderedPageBreak/>
        <w:pict>
          <v:group id="_x0000_s1031" style="position:absolute;left:0;text-align:left;margin-left:-46.8pt;margin-top:-49.75pt;width:475.5pt;height:69.7pt;z-index:251662336" coordorigin="1341,364" coordsize="9510,1394">
            <v:shape id="Picture 3" o:spid="_x0000_s1032" type="#_x0000_t75" alt="شعار جامعة بنها" style="position:absolute;left:9081;top:449;width:1770;height:1287;visibility:visible">
              <v:imagedata r:id="rId5" o:title="" croptop="24897f" cropbottom="15109f" cropleft="5485f" cropright="16218f"/>
            </v:shape>
            <v:shape id="Picture 1" o:spid="_x0000_s1033" type="#_x0000_t75" style="position:absolute;left:1341;top:364;width:1650;height:1394;visibility:visible">
              <v:imagedata r:id="rId6" o:title="" croptop="15698f" cropbottom="7555f" cropleft="26589f" cropright="10933f"/>
            </v:shape>
            <v:shape id="Picture 7" o:spid="_x0000_s1034" type="#_x0000_t75" style="position:absolute;left:4941;top:364;width:1800;height:1336;visibility:visible">
              <v:imagedata r:id="rId7" o:title="" croptop="22060f" cropbottom="28511f" cropleft="27128f" cropright="28565f"/>
            </v:shape>
            <w10:wrap anchorx="page"/>
          </v:group>
        </w:pict>
      </w:r>
      <w:r w:rsidRPr="004A68F3">
        <w:rPr>
          <w:rFonts w:cs="Simplified Arabic"/>
          <w:b/>
          <w:bCs/>
          <w:sz w:val="24"/>
          <w:szCs w:val="24"/>
          <w:rtl/>
        </w:rPr>
        <w:tab/>
      </w:r>
    </w:p>
    <w:p w:rsidR="003F3BCE" w:rsidRPr="00704879" w:rsidRDefault="003F3BCE" w:rsidP="003F3BCE">
      <w:pPr>
        <w:jc w:val="lowKashida"/>
        <w:rPr>
          <w:rFonts w:cs="PT Bold Heading"/>
          <w:sz w:val="24"/>
          <w:szCs w:val="24"/>
        </w:rPr>
      </w:pPr>
      <w:r w:rsidRPr="00704879">
        <w:rPr>
          <w:rFonts w:cs="PT Bold Heading" w:hint="cs"/>
          <w:sz w:val="24"/>
          <w:szCs w:val="24"/>
          <w:rtl/>
        </w:rPr>
        <w:t xml:space="preserve">قسم </w:t>
      </w:r>
      <w:r w:rsidRPr="00704879">
        <w:rPr>
          <w:rFonts w:cs="PT Bold Heading" w:hint="cs"/>
          <w:sz w:val="24"/>
          <w:szCs w:val="24"/>
          <w:rtl/>
          <w:lang w:bidi="ar-EG"/>
        </w:rPr>
        <w:t xml:space="preserve">: الوراثة </w:t>
      </w:r>
      <w:r w:rsidRPr="00704879">
        <w:rPr>
          <w:rFonts w:cs="PT Bold Heading" w:hint="cs"/>
          <w:sz w:val="24"/>
          <w:szCs w:val="24"/>
          <w:rtl/>
        </w:rPr>
        <w:t xml:space="preserve">والهندسة الوراثية                                        برنامج: الإنتاج النباتي (محاصيل )   </w:t>
      </w:r>
    </w:p>
    <w:p w:rsidR="003F3BCE" w:rsidRPr="00704879" w:rsidRDefault="003F3BCE" w:rsidP="003F3BCE">
      <w:pPr>
        <w:rPr>
          <w:rFonts w:cs="PT Bold Heading"/>
          <w:sz w:val="24"/>
          <w:szCs w:val="28"/>
          <w:rtl/>
          <w:lang w:bidi="ar-EG"/>
        </w:rPr>
      </w:pPr>
      <w:r w:rsidRPr="00704879">
        <w:rPr>
          <w:rFonts w:cs="PT Bold Heading" w:hint="cs"/>
          <w:sz w:val="24"/>
          <w:szCs w:val="24"/>
          <w:rtl/>
          <w:lang w:bidi="ar-EG"/>
        </w:rPr>
        <w:t xml:space="preserve">                            </w:t>
      </w:r>
      <w:r>
        <w:rPr>
          <w:rFonts w:cs="PT Bold Heading" w:hint="cs"/>
          <w:sz w:val="24"/>
          <w:szCs w:val="24"/>
          <w:rtl/>
          <w:lang w:bidi="ar-EG"/>
        </w:rPr>
        <w:t xml:space="preserve">            </w:t>
      </w:r>
      <w:r w:rsidRPr="00704879">
        <w:rPr>
          <w:rFonts w:cs="PT Bold Heading" w:hint="cs"/>
          <w:sz w:val="24"/>
          <w:szCs w:val="24"/>
          <w:rtl/>
          <w:lang w:bidi="ar-EG"/>
        </w:rPr>
        <w:t xml:space="preserve"> المادة: </w:t>
      </w:r>
      <w:r w:rsidRPr="00704879">
        <w:rPr>
          <w:rFonts w:cs="PT Bold Heading" w:hint="cs"/>
          <w:sz w:val="28"/>
          <w:szCs w:val="28"/>
          <w:rtl/>
          <w:lang w:bidi="ar-EG"/>
        </w:rPr>
        <w:t>:  تطبيقات  الهندسة الوراثية</w:t>
      </w:r>
      <w:r w:rsidRPr="00704879">
        <w:rPr>
          <w:rFonts w:cs="PT Bold Heading" w:hint="cs"/>
          <w:sz w:val="24"/>
          <w:szCs w:val="24"/>
          <w:rtl/>
          <w:lang w:bidi="ar-EG"/>
        </w:rPr>
        <w:t xml:space="preserve">           </w:t>
      </w:r>
      <w:r>
        <w:rPr>
          <w:rFonts w:cs="PT Bold Heading" w:hint="cs"/>
          <w:sz w:val="24"/>
          <w:szCs w:val="24"/>
          <w:rtl/>
          <w:lang w:bidi="ar-EG"/>
        </w:rPr>
        <w:t xml:space="preserve"> </w:t>
      </w:r>
      <w:r w:rsidRPr="00704879">
        <w:rPr>
          <w:rFonts w:cs="PT Bold Heading" w:hint="cs"/>
          <w:sz w:val="24"/>
          <w:szCs w:val="24"/>
          <w:rtl/>
          <w:lang w:bidi="ar-EG"/>
        </w:rPr>
        <w:t xml:space="preserve">     الفرقة الرابعة                                                                 </w:t>
      </w:r>
    </w:p>
    <w:p w:rsidR="003F3BCE" w:rsidRPr="00704879" w:rsidRDefault="003F3BCE" w:rsidP="003F3BCE">
      <w:pPr>
        <w:jc w:val="lowKashida"/>
        <w:rPr>
          <w:rFonts w:cs="PT Bold Heading"/>
          <w:sz w:val="24"/>
          <w:szCs w:val="24"/>
          <w:rtl/>
          <w:lang w:bidi="ar-EG"/>
        </w:rPr>
      </w:pPr>
      <w:r w:rsidRPr="00704879">
        <w:rPr>
          <w:rFonts w:cs="PT Bold Heading" w:hint="cs"/>
          <w:sz w:val="24"/>
          <w:szCs w:val="24"/>
          <w:rtl/>
          <w:lang w:bidi="ar-EG"/>
        </w:rPr>
        <w:t xml:space="preserve"> </w:t>
      </w:r>
      <w:proofErr w:type="spellStart"/>
      <w:r w:rsidRPr="00704879">
        <w:rPr>
          <w:rFonts w:cs="PT Bold Heading" w:hint="cs"/>
          <w:sz w:val="24"/>
          <w:szCs w:val="24"/>
          <w:rtl/>
          <w:lang w:bidi="ar-EG"/>
        </w:rPr>
        <w:t>الف</w:t>
      </w:r>
      <w:proofErr w:type="spellEnd"/>
      <w:r w:rsidRPr="00704879">
        <w:rPr>
          <w:rFonts w:cs="PT Bold Heading" w:hint="cs"/>
          <w:sz w:val="24"/>
          <w:szCs w:val="24"/>
          <w:rtl/>
        </w:rPr>
        <w:t xml:space="preserve">صل الدراسي  </w:t>
      </w:r>
      <w:r w:rsidRPr="00704879">
        <w:rPr>
          <w:rFonts w:cs="PT Bold Heading" w:hint="cs"/>
          <w:sz w:val="24"/>
          <w:szCs w:val="24"/>
          <w:rtl/>
          <w:lang w:bidi="ar-EG"/>
        </w:rPr>
        <w:t xml:space="preserve">الثاني    </w:t>
      </w:r>
      <w:r w:rsidRPr="00704879">
        <w:rPr>
          <w:rFonts w:cs="PT Bold Heading"/>
          <w:sz w:val="24"/>
          <w:szCs w:val="24"/>
          <w:lang w:bidi="ar-EG"/>
        </w:rPr>
        <w:t xml:space="preserve">  </w:t>
      </w:r>
      <w:r w:rsidRPr="00704879">
        <w:rPr>
          <w:rFonts w:cs="PT Bold Heading" w:hint="cs"/>
          <w:sz w:val="24"/>
          <w:szCs w:val="24"/>
          <w:rtl/>
          <w:lang w:bidi="ar-EG"/>
        </w:rPr>
        <w:t xml:space="preserve">للعام الجامعي  2015  /2016      </w:t>
      </w:r>
      <w:r>
        <w:rPr>
          <w:rFonts w:cs="PT Bold Heading" w:hint="cs"/>
          <w:sz w:val="24"/>
          <w:szCs w:val="24"/>
          <w:rtl/>
          <w:lang w:bidi="ar-EG"/>
        </w:rPr>
        <w:t xml:space="preserve">                    </w:t>
      </w:r>
      <w:r w:rsidRPr="00704879">
        <w:rPr>
          <w:rFonts w:cs="PT Bold Heading" w:hint="cs"/>
          <w:sz w:val="24"/>
          <w:szCs w:val="24"/>
          <w:rtl/>
          <w:lang w:bidi="ar-EG"/>
        </w:rPr>
        <w:t xml:space="preserve">  الزمن : ساعتان</w:t>
      </w:r>
    </w:p>
    <w:p w:rsidR="003F3BCE" w:rsidRPr="004A68F3" w:rsidRDefault="003F3BCE" w:rsidP="003F3BCE">
      <w:pPr>
        <w:spacing w:line="320" w:lineRule="exact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</w:p>
    <w:p w:rsidR="003F3BCE" w:rsidRPr="009662CD" w:rsidRDefault="003F3BCE" w:rsidP="003F3BCE">
      <w:pPr>
        <w:spacing w:line="320" w:lineRule="exact"/>
        <w:jc w:val="lowKashida"/>
        <w:rPr>
          <w:rFonts w:cs="Simplified Arabic"/>
          <w:sz w:val="28"/>
          <w:szCs w:val="28"/>
          <w:rtl/>
        </w:rPr>
      </w:pPr>
      <w:r w:rsidRPr="00462F60">
        <w:rPr>
          <w:sz w:val="28"/>
          <w:szCs w:val="28"/>
          <w:rtl/>
        </w:rPr>
        <w:pict>
          <v:line id="_x0000_s1030" style="position:absolute;left:0;text-align:left;flip:x;z-index:251661312;mso-position-horizontal-relative:page" from="43.2pt,10.35pt" to="551.75pt,10.4pt" strokeweight="2.25pt">
            <v:stroke startarrowwidth="narrow" startarrowlength="short" endarrowwidth="narrow" endarrowlength="short"/>
            <w10:wrap anchorx="page"/>
          </v:line>
        </w:pict>
      </w:r>
      <w:r w:rsidRPr="009662CD">
        <w:rPr>
          <w:rFonts w:cs="Simplified Arabic"/>
          <w:sz w:val="28"/>
          <w:szCs w:val="28"/>
          <w:rtl/>
        </w:rPr>
        <w:tab/>
      </w:r>
      <w:r w:rsidRPr="009662CD">
        <w:rPr>
          <w:rFonts w:cs="Simplified Arabic"/>
          <w:sz w:val="28"/>
          <w:szCs w:val="28"/>
          <w:rtl/>
        </w:rPr>
        <w:tab/>
      </w:r>
      <w:r w:rsidRPr="009662CD">
        <w:rPr>
          <w:rFonts w:cs="Simplified Arabic"/>
          <w:sz w:val="28"/>
          <w:szCs w:val="28"/>
          <w:rtl/>
        </w:rPr>
        <w:tab/>
      </w:r>
      <w:r w:rsidRPr="009662CD">
        <w:rPr>
          <w:rFonts w:cs="Simplified Arabic"/>
          <w:sz w:val="28"/>
          <w:szCs w:val="28"/>
          <w:rtl/>
        </w:rPr>
        <w:tab/>
      </w:r>
      <w:r w:rsidRPr="009662CD">
        <w:rPr>
          <w:rFonts w:cs="Simplified Arabic"/>
          <w:sz w:val="28"/>
          <w:szCs w:val="28"/>
          <w:rtl/>
        </w:rPr>
        <w:tab/>
      </w:r>
      <w:r w:rsidRPr="009662CD">
        <w:rPr>
          <w:rFonts w:cs="Simplified Arabic"/>
          <w:sz w:val="28"/>
          <w:szCs w:val="28"/>
          <w:rtl/>
        </w:rPr>
        <w:tab/>
      </w:r>
    </w:p>
    <w:p w:rsidR="003F3BCE" w:rsidRPr="00C22F65" w:rsidRDefault="003F3BCE" w:rsidP="003F3BCE">
      <w:pPr>
        <w:jc w:val="center"/>
        <w:rPr>
          <w:rFonts w:cs="PT Bold Heading"/>
          <w:b/>
          <w:bCs/>
          <w:sz w:val="28"/>
          <w:szCs w:val="28"/>
          <w:u w:val="single"/>
          <w:rtl/>
        </w:rPr>
      </w:pPr>
      <w:r w:rsidRPr="00C22F65">
        <w:rPr>
          <w:rFonts w:cs="PT Bold Heading" w:hint="cs"/>
          <w:b/>
          <w:bCs/>
          <w:sz w:val="28"/>
          <w:szCs w:val="28"/>
          <w:u w:val="single"/>
          <w:rtl/>
        </w:rPr>
        <w:t>نموذج إجابة استرشادي غير ملزم</w:t>
      </w:r>
    </w:p>
    <w:p w:rsidR="003F3BCE" w:rsidRDefault="003F3BCE" w:rsidP="003F3BCE">
      <w:pPr>
        <w:jc w:val="lowKashida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C22F65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إجابة السؤال الأول ( 20 درجة ) :</w:t>
      </w:r>
    </w:p>
    <w:p w:rsidR="003F3BCE" w:rsidRPr="006F3D13" w:rsidRDefault="003F3BCE" w:rsidP="003F3BCE">
      <w:pPr>
        <w:pStyle w:val="a3"/>
        <w:numPr>
          <w:ilvl w:val="0"/>
          <w:numId w:val="5"/>
        </w:numPr>
        <w:jc w:val="both"/>
        <w:rPr>
          <w:rFonts w:cs="Simplified Arabic"/>
          <w:sz w:val="28"/>
          <w:szCs w:val="28"/>
          <w:u w:val="single"/>
          <w:lang w:bidi="ar-EG"/>
        </w:rPr>
      </w:pPr>
      <w:r w:rsidRPr="00CC63C2">
        <w:rPr>
          <w:rFonts w:cs="Simplified Arabic" w:hint="cs"/>
          <w:sz w:val="28"/>
          <w:szCs w:val="28"/>
          <w:rtl/>
          <w:lang w:bidi="ar-EG"/>
        </w:rPr>
        <w:t xml:space="preserve">: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البلازميدات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والبكتريوفاج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والكوسميد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هى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الناقلات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التى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تستخدم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نقل الجينات من الخلايا المعطية للمستقبلة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تجارب الهندسة الوراثية . على الطالب توضيح تعريف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الانزيمات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واقسامها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المختلفة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واشهر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انواعها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.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البكتريوفاج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منه نوعان السام وهو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الذى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يحلل الخلايا البكتيرية ويفجرها فيما يسمى بدورة التحلل  والنوع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الثانى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يكمن داخل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الكروموسوم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البكتيرى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دون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ان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يحللة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ويسمى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الدوره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الليسوجينية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 الخ .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اما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الكوزميد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فهى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حالة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وسطيية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بين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البلازميد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والفاج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 .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البلازميد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ينقل جين يتراوح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حجمة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من 1 كيلو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الى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10 كيلو قاعدة </w:t>
      </w:r>
      <w:r w:rsidRPr="00CC63C2">
        <w:rPr>
          <w:rFonts w:cs="Simplified Arabic"/>
          <w:sz w:val="28"/>
          <w:szCs w:val="28"/>
          <w:rtl/>
          <w:lang w:bidi="ar-EG"/>
        </w:rPr>
        <w:t>–</w:t>
      </w:r>
      <w:r w:rsidRPr="00CC63C2">
        <w:rPr>
          <w:rFonts w:cs="Simplified Arabic" w:hint="cs"/>
          <w:sz w:val="28"/>
          <w:szCs w:val="28"/>
          <w:rtl/>
          <w:lang w:bidi="ar-EG"/>
        </w:rPr>
        <w:t xml:space="preserve">بينما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الفاج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ينقل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حوالى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20 كيلو قاعدة بينما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الكوزميد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ينقل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حوالى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30</w:t>
      </w:r>
      <w:r w:rsidRPr="006F3D13">
        <w:rPr>
          <w:rFonts w:cs="Simplified Arabic" w:hint="cs"/>
          <w:sz w:val="28"/>
          <w:szCs w:val="28"/>
          <w:u w:val="single"/>
          <w:rtl/>
          <w:lang w:bidi="ar-EG"/>
        </w:rPr>
        <w:t xml:space="preserve"> كيلو </w:t>
      </w:r>
      <w:proofErr w:type="spellStart"/>
      <w:r w:rsidRPr="006F3D13">
        <w:rPr>
          <w:rFonts w:cs="Simplified Arabic"/>
          <w:sz w:val="28"/>
          <w:szCs w:val="28"/>
          <w:u w:val="single"/>
          <w:lang w:bidi="ar-EG"/>
        </w:rPr>
        <w:t>bp</w:t>
      </w:r>
      <w:proofErr w:type="spellEnd"/>
      <w:r w:rsidRPr="006F3D13">
        <w:rPr>
          <w:rFonts w:cs="Simplified Arabic"/>
          <w:sz w:val="28"/>
          <w:szCs w:val="28"/>
          <w:u w:val="single"/>
          <w:lang w:bidi="ar-EG"/>
        </w:rPr>
        <w:t xml:space="preserve"> </w:t>
      </w:r>
      <w:r w:rsidRPr="006F3D13">
        <w:rPr>
          <w:rFonts w:cs="Simplified Arabic" w:hint="cs"/>
          <w:sz w:val="28"/>
          <w:szCs w:val="28"/>
          <w:u w:val="single"/>
          <w:rtl/>
          <w:lang w:bidi="ar-EG"/>
        </w:rPr>
        <w:t xml:space="preserve"> ..الخ </w:t>
      </w:r>
    </w:p>
    <w:p w:rsidR="003F3BCE" w:rsidRPr="00CC63C2" w:rsidRDefault="003F3BCE" w:rsidP="003F3BCE">
      <w:pPr>
        <w:pStyle w:val="a3"/>
        <w:numPr>
          <w:ilvl w:val="0"/>
          <w:numId w:val="5"/>
        </w:numPr>
        <w:jc w:val="both"/>
        <w:rPr>
          <w:rFonts w:cs="Simplified Arabic"/>
          <w:sz w:val="28"/>
          <w:szCs w:val="28"/>
          <w:rtl/>
          <w:lang w:bidi="ar-EG"/>
        </w:rPr>
      </w:pP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</w:t>
      </w:r>
      <w:r w:rsidRPr="00CC63C2">
        <w:rPr>
          <w:rFonts w:cs="Simplified Arabic" w:hint="cs"/>
          <w:b/>
          <w:bCs/>
          <w:sz w:val="28"/>
          <w:szCs w:val="28"/>
          <w:rtl/>
          <w:lang w:bidi="ar-EG"/>
        </w:rPr>
        <w:t>نزيمات</w:t>
      </w:r>
      <w:proofErr w:type="spellEnd"/>
      <w:r w:rsidRPr="00CC63C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القطع من النوع </w:t>
      </w:r>
      <w:r w:rsidRPr="00CC63C2">
        <w:rPr>
          <w:rFonts w:cs="Simplified Arabic"/>
          <w:b/>
          <w:bCs/>
          <w:sz w:val="28"/>
          <w:szCs w:val="28"/>
          <w:lang w:bidi="ar-EG"/>
        </w:rPr>
        <w:t>Restriction enzyme</w:t>
      </w:r>
      <w:r w:rsidRPr="00CC63C2">
        <w:rPr>
          <w:rFonts w:cs="Simplified Arabic" w:hint="cs"/>
          <w:sz w:val="28"/>
          <w:szCs w:val="28"/>
          <w:rtl/>
          <w:lang w:bidi="ar-EG"/>
        </w:rPr>
        <w:t xml:space="preserve"> تعزل من البكتريا وهى ثلاثة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انواع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افضلهم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النوع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الثانى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الذى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يقطع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الـ</w:t>
      </w:r>
      <w:proofErr w:type="spellEnd"/>
      <w:r w:rsidRPr="00CC63C2">
        <w:rPr>
          <w:rFonts w:cs="Simplified Arabic"/>
          <w:sz w:val="28"/>
          <w:szCs w:val="28"/>
          <w:lang w:bidi="ar-EG"/>
        </w:rPr>
        <w:t xml:space="preserve">DNA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تتابعات متخصصة لكلا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الخيطين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ويعطى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اما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نهاية ملتصقة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او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مستقيمة  ...الخ بينما </w:t>
      </w:r>
      <w:proofErr w:type="spellStart"/>
      <w:r w:rsidRPr="00CC63C2">
        <w:rPr>
          <w:rFonts w:cs="Simplified Arabic" w:hint="cs"/>
          <w:b/>
          <w:bCs/>
          <w:sz w:val="28"/>
          <w:szCs w:val="28"/>
          <w:rtl/>
          <w:lang w:bidi="ar-EG"/>
        </w:rPr>
        <w:t>انزيم</w:t>
      </w:r>
      <w:proofErr w:type="spellEnd"/>
      <w:r w:rsidRPr="00CC63C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اللصق يعزل</w:t>
      </w:r>
      <w:r w:rsidRPr="00CC63C2">
        <w:rPr>
          <w:rFonts w:cs="Simplified Arabic" w:hint="cs"/>
          <w:sz w:val="28"/>
          <w:szCs w:val="28"/>
          <w:rtl/>
          <w:lang w:bidi="ar-EG"/>
        </w:rPr>
        <w:t xml:space="preserve"> فقط من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البكتريوفاج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CC63C2">
        <w:rPr>
          <w:rFonts w:cs="Simplified Arabic"/>
          <w:sz w:val="28"/>
          <w:szCs w:val="28"/>
          <w:lang w:bidi="ar-EG"/>
        </w:rPr>
        <w:t>T4</w:t>
      </w:r>
      <w:r w:rsidRPr="00CC63C2">
        <w:rPr>
          <w:rFonts w:cs="Simplified Arabic" w:hint="cs"/>
          <w:sz w:val="28"/>
          <w:szCs w:val="28"/>
          <w:rtl/>
          <w:lang w:bidi="ar-EG"/>
        </w:rPr>
        <w:t xml:space="preserve">ويقوم بوظيفتين وهم لحم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الـ</w:t>
      </w:r>
      <w:proofErr w:type="spellEnd"/>
      <w:r w:rsidRPr="00CC63C2">
        <w:rPr>
          <w:rFonts w:cs="Simplified Arabic"/>
          <w:sz w:val="28"/>
          <w:szCs w:val="28"/>
          <w:lang w:bidi="ar-EG"/>
        </w:rPr>
        <w:t xml:space="preserve">DNA </w:t>
      </w:r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وايضا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اصلاح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الخطأ </w:t>
      </w:r>
      <w:proofErr w:type="spellStart"/>
      <w:r w:rsidRPr="00CC63C2">
        <w:rPr>
          <w:rFonts w:cs="Simplified Arabic" w:hint="cs"/>
          <w:sz w:val="28"/>
          <w:szCs w:val="28"/>
          <w:rtl/>
          <w:lang w:bidi="ar-EG"/>
        </w:rPr>
        <w:t>الذى</w:t>
      </w:r>
      <w:proofErr w:type="spellEnd"/>
      <w:r w:rsidRPr="00CC63C2">
        <w:rPr>
          <w:rFonts w:cs="Simplified Arabic" w:hint="cs"/>
          <w:sz w:val="28"/>
          <w:szCs w:val="28"/>
          <w:rtl/>
          <w:lang w:bidi="ar-EG"/>
        </w:rPr>
        <w:t xml:space="preserve"> قد يحدث نتيجة القطع</w:t>
      </w:r>
      <w:r w:rsidRPr="006F3D13">
        <w:rPr>
          <w:rFonts w:cs="Simplified Arabic" w:hint="cs"/>
          <w:sz w:val="28"/>
          <w:szCs w:val="28"/>
          <w:u w:val="single"/>
          <w:rtl/>
          <w:lang w:bidi="ar-EG"/>
        </w:rPr>
        <w:t xml:space="preserve"> </w:t>
      </w:r>
      <w:r w:rsidRPr="00CC63C2">
        <w:rPr>
          <w:rFonts w:cs="Simplified Arabic" w:hint="cs"/>
          <w:sz w:val="28"/>
          <w:szCs w:val="28"/>
          <w:rtl/>
          <w:lang w:bidi="ar-EG"/>
        </w:rPr>
        <w:t>واللصق .</w:t>
      </w:r>
    </w:p>
    <w:p w:rsidR="003F3BCE" w:rsidRPr="006F3D13" w:rsidRDefault="003F3BCE" w:rsidP="003F3BCE">
      <w:pPr>
        <w:pStyle w:val="a3"/>
        <w:numPr>
          <w:ilvl w:val="0"/>
          <w:numId w:val="5"/>
        </w:numPr>
        <w:jc w:val="both"/>
        <w:rPr>
          <w:rFonts w:cs="Simplified Arabic"/>
          <w:sz w:val="28"/>
          <w:szCs w:val="28"/>
          <w:lang w:bidi="ar-EG"/>
        </w:rPr>
      </w:pPr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: طرق نقل الجينات :</w:t>
      </w:r>
      <w:r w:rsidRPr="006F3D13">
        <w:rPr>
          <w:rFonts w:cs="Simplified Arabic" w:hint="cs"/>
          <w:sz w:val="28"/>
          <w:szCs w:val="28"/>
          <w:rtl/>
          <w:lang w:bidi="ar-EG"/>
        </w:rPr>
        <w:t xml:space="preserve"> عن طريق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البلازميدات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- عن طريق الفيروسات </w:t>
      </w:r>
      <w:r w:rsidRPr="006F3D13">
        <w:rPr>
          <w:rFonts w:cs="Simplified Arabic"/>
          <w:sz w:val="28"/>
          <w:szCs w:val="28"/>
          <w:rtl/>
          <w:lang w:bidi="ar-EG"/>
        </w:rPr>
        <w:t>–</w:t>
      </w:r>
      <w:r w:rsidRPr="006F3D13">
        <w:rPr>
          <w:rFonts w:cs="Simplified Arabic" w:hint="cs"/>
          <w:sz w:val="28"/>
          <w:szCs w:val="28"/>
          <w:rtl/>
          <w:lang w:bidi="ar-EG"/>
        </w:rPr>
        <w:t xml:space="preserve">عن طريق الكيماويات </w:t>
      </w:r>
      <w:r w:rsidRPr="006F3D13">
        <w:rPr>
          <w:rFonts w:cs="Simplified Arabic"/>
          <w:sz w:val="28"/>
          <w:szCs w:val="28"/>
          <w:rtl/>
          <w:lang w:bidi="ar-EG"/>
        </w:rPr>
        <w:t>–</w:t>
      </w:r>
      <w:r w:rsidRPr="006F3D13">
        <w:rPr>
          <w:rFonts w:cs="Simplified Arabic" w:hint="cs"/>
          <w:sz w:val="28"/>
          <w:szCs w:val="28"/>
          <w:rtl/>
          <w:lang w:bidi="ar-EG"/>
        </w:rPr>
        <w:t xml:space="preserve"> عن طريق التثقيب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الكهربى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6F3D13">
        <w:rPr>
          <w:rFonts w:cs="Simplified Arabic"/>
          <w:sz w:val="28"/>
          <w:szCs w:val="28"/>
          <w:rtl/>
          <w:lang w:bidi="ar-EG"/>
        </w:rPr>
        <w:t>–</w:t>
      </w:r>
      <w:r w:rsidRPr="006F3D13">
        <w:rPr>
          <w:rFonts w:cs="Simplified Arabic" w:hint="cs"/>
          <w:sz w:val="28"/>
          <w:szCs w:val="28"/>
          <w:rtl/>
          <w:lang w:bidi="ar-EG"/>
        </w:rPr>
        <w:t>عن طريق قاذفة الجينات- عن طريق الحقن الدقيق . يقوم الطالب بشرح هذه الطرق باختصار .</w:t>
      </w:r>
    </w:p>
    <w:p w:rsidR="003F3BCE" w:rsidRPr="00CC63C2" w:rsidRDefault="003F3BCE" w:rsidP="003F3BCE">
      <w:pPr>
        <w:pStyle w:val="a3"/>
        <w:numPr>
          <w:ilvl w:val="0"/>
          <w:numId w:val="5"/>
        </w:numPr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proofErr w:type="spellStart"/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انتاج</w:t>
      </w:r>
      <w:proofErr w:type="spellEnd"/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نباتات مقاومة </w:t>
      </w:r>
      <w:proofErr w:type="spellStart"/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للامراض</w:t>
      </w:r>
      <w:proofErr w:type="spellEnd"/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:</w:t>
      </w:r>
      <w:r w:rsidRPr="00CC63C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3F3BCE" w:rsidRPr="006F3D13" w:rsidRDefault="003F3BCE" w:rsidP="003F3BCE">
      <w:pPr>
        <w:pStyle w:val="a3"/>
        <w:ind w:left="510"/>
        <w:jc w:val="both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يعانى الاقتصاد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القومى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من الخسارة الناتجة  من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اصابة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النباتات  بالعديد من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الامراض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 وقد تمكنت  للهندسة الوراثية من حل هذه المشكلة  وذلك عن طريق  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انتاج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نباتات مقاومة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للامراض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.</w:t>
      </w:r>
    </w:p>
    <w:p w:rsidR="003F3BCE" w:rsidRPr="006F3D13" w:rsidRDefault="003F3BCE" w:rsidP="003F3BCE">
      <w:pPr>
        <w:pStyle w:val="a3"/>
        <w:ind w:left="510"/>
        <w:jc w:val="both"/>
        <w:rPr>
          <w:rFonts w:asciiTheme="majorBidi" w:hAnsiTheme="majorBidi" w:cs="Simplified Arabic"/>
          <w:sz w:val="28"/>
          <w:szCs w:val="28"/>
          <w:rtl/>
          <w:lang w:bidi="ar-EG"/>
        </w:rPr>
      </w:pPr>
      <w:proofErr w:type="spellStart"/>
      <w:r w:rsidRPr="00CC63C2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bidi="ar-EG"/>
        </w:rPr>
        <w:t>انتاج</w:t>
      </w:r>
      <w:proofErr w:type="spellEnd"/>
      <w:r w:rsidRPr="00CC63C2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bidi="ar-EG"/>
        </w:rPr>
        <w:t xml:space="preserve"> نباتات مقاومة </w:t>
      </w:r>
      <w:proofErr w:type="spellStart"/>
      <w:r w:rsidRPr="00CC63C2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bidi="ar-EG"/>
        </w:rPr>
        <w:t>للامراض</w:t>
      </w:r>
      <w:proofErr w:type="spellEnd"/>
      <w:r w:rsidRPr="00CC63C2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bidi="ar-EG"/>
        </w:rPr>
        <w:t xml:space="preserve"> الفيروسية  </w:t>
      </w:r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: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امكن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انتاج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نباتات الدخان يحتوى على نسخة من جين بروتين غلاف السلسلة </w:t>
      </w:r>
      <w:proofErr w:type="spellStart"/>
      <w:r w:rsidRPr="006F3D13">
        <w:rPr>
          <w:rFonts w:asciiTheme="majorBidi" w:hAnsiTheme="majorBidi" w:cs="Simplified Arabic"/>
          <w:sz w:val="28"/>
          <w:szCs w:val="28"/>
          <w:lang w:bidi="ar-EG"/>
        </w:rPr>
        <w:t>ui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لفيروس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موزايك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الدخان </w:t>
      </w:r>
      <w:r w:rsidRPr="006F3D13">
        <w:rPr>
          <w:rFonts w:asciiTheme="majorBidi" w:hAnsiTheme="majorBidi" w:cs="Simplified Arabic"/>
          <w:sz w:val="28"/>
          <w:szCs w:val="28"/>
          <w:lang w:bidi="ar-EG"/>
        </w:rPr>
        <w:t>TMV</w:t>
      </w:r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 وأظهرت</w:t>
      </w:r>
      <w:r w:rsidRPr="001A6C8C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</w:t>
      </w:r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lastRenderedPageBreak/>
        <w:t xml:space="preserve">النباتات المحولة وراثيا مقاومة للفيروسات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التى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تم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اليها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نقل جين الغلاف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البروتينى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</w:t>
      </w:r>
      <w:r w:rsidRPr="006F3D13">
        <w:rPr>
          <w:rFonts w:asciiTheme="majorBidi" w:hAnsiTheme="majorBidi" w:cs="Simplified Arabic"/>
          <w:sz w:val="28"/>
          <w:szCs w:val="28"/>
          <w:rtl/>
          <w:lang w:bidi="ar-EG"/>
        </w:rPr>
        <w:t>–</w:t>
      </w:r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كذلك 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امكن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انتاج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بطاطس مقاومة لفيروس </w:t>
      </w:r>
      <w:r w:rsidRPr="006F3D13">
        <w:rPr>
          <w:rFonts w:asciiTheme="majorBidi" w:hAnsiTheme="majorBidi" w:cs="Simplified Arabic"/>
          <w:sz w:val="28"/>
          <w:szCs w:val="28"/>
          <w:lang w:bidi="ar-EG"/>
        </w:rPr>
        <w:t>X-PVX</w:t>
      </w:r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 عن طريق نقل التتابع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الجينى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المشفر لبروتين غلاف هذا الفيروس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الى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الاصناف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التجارية عن طريق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الاجروباكتريوم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 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واظهرت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النباتات المحولة قدرا كبيرا من المقاومة  00000على الطالب ذكر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امثلة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>اخرى</w:t>
      </w:r>
      <w:proofErr w:type="spellEnd"/>
      <w:r w:rsidRPr="006F3D13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 </w:t>
      </w:r>
    </w:p>
    <w:p w:rsidR="003F3BCE" w:rsidRPr="00CC63C2" w:rsidRDefault="003F3BCE" w:rsidP="003F3BCE">
      <w:pPr>
        <w:pStyle w:val="a3"/>
        <w:ind w:left="510"/>
        <w:jc w:val="both"/>
        <w:rPr>
          <w:rFonts w:asciiTheme="majorBidi" w:hAnsiTheme="majorBidi" w:cs="Simplified Arabic"/>
          <w:b/>
          <w:bCs/>
          <w:sz w:val="28"/>
          <w:szCs w:val="28"/>
          <w:u w:val="single"/>
          <w:rtl/>
          <w:lang w:bidi="ar-EG"/>
        </w:rPr>
      </w:pPr>
      <w:proofErr w:type="spellStart"/>
      <w:r w:rsidRPr="00CC63C2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bidi="ar-EG"/>
        </w:rPr>
        <w:t>انتاج</w:t>
      </w:r>
      <w:proofErr w:type="spellEnd"/>
      <w:r w:rsidRPr="00CC63C2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bidi="ar-EG"/>
        </w:rPr>
        <w:t xml:space="preserve"> نباتات مقاومة </w:t>
      </w:r>
      <w:proofErr w:type="spellStart"/>
      <w:r w:rsidRPr="00CC63C2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bidi="ar-EG"/>
        </w:rPr>
        <w:t>للامراض</w:t>
      </w:r>
      <w:proofErr w:type="spellEnd"/>
      <w:r w:rsidRPr="00CC63C2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bidi="ar-EG"/>
        </w:rPr>
        <w:t xml:space="preserve"> الفطرية :</w:t>
      </w:r>
    </w:p>
    <w:p w:rsidR="003F3BCE" w:rsidRPr="006F3D13" w:rsidRDefault="003F3BCE" w:rsidP="003F3BCE">
      <w:pPr>
        <w:jc w:val="both"/>
        <w:rPr>
          <w:rFonts w:cs="Simplified Arabic"/>
          <w:sz w:val="28"/>
          <w:szCs w:val="28"/>
          <w:rtl/>
          <w:lang w:bidi="ar-EG"/>
        </w:rPr>
      </w:pPr>
      <w:r w:rsidRPr="006F3D13">
        <w:rPr>
          <w:rFonts w:cs="Simplified Arabic" w:hint="cs"/>
          <w:sz w:val="28"/>
          <w:szCs w:val="28"/>
          <w:rtl/>
          <w:lang w:bidi="ar-EG"/>
        </w:rPr>
        <w:t xml:space="preserve">الفكرة تبنى على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اساس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تنشيط جينات معينة تحدث تغيرات فيزيائية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وبيوكيميائية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النبات العائل تسمح بان يكون النبات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اكثر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مقاومة للهجوم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الميكروبى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6F3D13">
        <w:rPr>
          <w:rFonts w:cs="Simplified Arabic"/>
          <w:sz w:val="28"/>
          <w:szCs w:val="28"/>
          <w:rtl/>
          <w:lang w:bidi="ar-EG"/>
        </w:rPr>
        <w:t>–</w:t>
      </w:r>
      <w:r w:rsidRPr="006F3D13">
        <w:rPr>
          <w:rFonts w:cs="Simplified Arabic" w:hint="cs"/>
          <w:sz w:val="28"/>
          <w:szCs w:val="28"/>
          <w:rtl/>
          <w:lang w:bidi="ar-EG"/>
        </w:rPr>
        <w:t xml:space="preserve"> التغيرات الفيزيائية تشمل تراكم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الجلايكوبروتين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الغنى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الهيدروكسى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برولين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بالجدار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الخلوى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 - وبالنسبة للتغيرات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البيوكيميائية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هى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تخليق وتراكم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الفيتواليكسين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ونواتج ثانوية سامة للبكتريا والفطريات وتراكم مثبطات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انزيم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البروتيز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.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امثلة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النباتات المقاومة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هى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نبات الطماطم والفول والذرة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الذىلا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وجد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بة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خمسة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اوستة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مواقع  مسئولة عن مقاومة مرض الصدأ وتوجد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هذة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المواقع عند طرف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الكروموسوم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10 وتحتوى على 14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اليل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.</w:t>
      </w:r>
    </w:p>
    <w:p w:rsidR="003F3BCE" w:rsidRPr="006F3D13" w:rsidRDefault="003F3BCE" w:rsidP="003F3BCE">
      <w:pPr>
        <w:jc w:val="both"/>
        <w:rPr>
          <w:rFonts w:cs="Simplified Arabic"/>
          <w:sz w:val="28"/>
          <w:szCs w:val="28"/>
          <w:rtl/>
          <w:lang w:bidi="ar-EG"/>
        </w:rPr>
      </w:pPr>
    </w:p>
    <w:p w:rsidR="003F3BCE" w:rsidRPr="00CC63C2" w:rsidRDefault="003F3BCE" w:rsidP="003F3BCE">
      <w:pPr>
        <w:jc w:val="both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proofErr w:type="spellStart"/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اجابة</w:t>
      </w:r>
      <w:proofErr w:type="spellEnd"/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السؤال </w:t>
      </w:r>
      <w:proofErr w:type="spellStart"/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الثانى</w:t>
      </w:r>
      <w:proofErr w:type="spellEnd"/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(20 درجة ) :</w:t>
      </w:r>
    </w:p>
    <w:p w:rsidR="003F3BCE" w:rsidRPr="00CC63C2" w:rsidRDefault="003F3BCE" w:rsidP="003F3BCE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: : </w:t>
      </w:r>
      <w:proofErr w:type="spellStart"/>
      <w:r w:rsidRPr="00CC63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انتاج</w:t>
      </w:r>
      <w:proofErr w:type="spellEnd"/>
      <w:r w:rsidRPr="00CC63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نباتات مقاومة للحشرات :</w:t>
      </w:r>
    </w:p>
    <w:p w:rsidR="003F3BCE" w:rsidRPr="006F3D13" w:rsidRDefault="003F3BCE" w:rsidP="003F3BCE">
      <w:pPr>
        <w:pStyle w:val="a3"/>
        <w:ind w:left="51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proofErr w:type="spellStart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>انتاج</w:t>
      </w:r>
      <w:proofErr w:type="spellEnd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نباتات مقاومة للحشرات عن طريق الهندسة الوراثية أفضل بكثير من استخدام الكيماويات </w:t>
      </w:r>
      <w:proofErr w:type="spellStart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المقاومة بأنة يعطى حماية طوال الموسم ولا يرتبط بالظروف الجوية  وهى وسيلة جيدة لحماية الأنسجة الحساسة للمبيدات الحشرية  مع توفير تكاليف المقاومة  والحصول على غذاء امن ليس </w:t>
      </w:r>
      <w:proofErr w:type="spellStart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>بة</w:t>
      </w:r>
      <w:proofErr w:type="spellEnd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مبيدات  مما يساعد على التصدير  ----الخ </w:t>
      </w:r>
    </w:p>
    <w:p w:rsidR="003F3BCE" w:rsidRPr="006F3D13" w:rsidRDefault="003F3BCE" w:rsidP="003F3BCE">
      <w:pPr>
        <w:pStyle w:val="a3"/>
        <w:ind w:left="51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وتعتمد طريقة إنتاج هذه النباتات على استخدام جينات البروتين البلوري  من بكتريا </w:t>
      </w:r>
      <w:proofErr w:type="spellStart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>باسيلس</w:t>
      </w:r>
      <w:proofErr w:type="spellEnd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>ثيرينجينسيس</w:t>
      </w:r>
      <w:proofErr w:type="spellEnd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وهذه البروتينات غير ضارة بالإنسان  والحيوان ولكنها تقتل الحشرات عن طريق نقل الايونات </w:t>
      </w:r>
      <w:proofErr w:type="spellStart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المعدة الوسطى للحشرة  </w:t>
      </w:r>
    </w:p>
    <w:p w:rsidR="003F3BCE" w:rsidRPr="006F3D13" w:rsidRDefault="003F3BCE" w:rsidP="003F3BCE">
      <w:pPr>
        <w:pStyle w:val="a3"/>
        <w:ind w:left="51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الأمثلة على ذلك الحصول على نباتات مقاومة للحشرات عن طريق نقل جينات مثبطات </w:t>
      </w:r>
      <w:proofErr w:type="spellStart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>البروتيز</w:t>
      </w:r>
      <w:proofErr w:type="spellEnd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ومنها نبات الدخان والقطن والطماطم والبرسيم والذرة واللوبيا والفاصوليا </w:t>
      </w:r>
      <w:proofErr w:type="spellStart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>وايضا</w:t>
      </w:r>
      <w:proofErr w:type="spellEnd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الحصول على </w:t>
      </w:r>
      <w:proofErr w:type="spellStart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>نباتانت</w:t>
      </w:r>
      <w:proofErr w:type="spellEnd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مقاومة للحشرات عن طريق نقل </w:t>
      </w:r>
      <w:proofErr w:type="spellStart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>الجين</w:t>
      </w:r>
      <w:proofErr w:type="spellEnd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المشفر </w:t>
      </w:r>
      <w:proofErr w:type="spellStart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>لليكتين</w:t>
      </w:r>
      <w:proofErr w:type="spellEnd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لها  وتم هذا </w:t>
      </w:r>
      <w:proofErr w:type="spellStart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نبات الدخان وفول </w:t>
      </w:r>
      <w:proofErr w:type="spellStart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>الصويا</w:t>
      </w:r>
      <w:proofErr w:type="spellEnd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وعيب </w:t>
      </w:r>
      <w:proofErr w:type="spellStart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>الليكتينات</w:t>
      </w:r>
      <w:proofErr w:type="spellEnd"/>
      <w:r w:rsidRPr="006F3D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أنها سامة للإنسان والحيوان  مما يقلل من إمكانية استخدامها .</w:t>
      </w:r>
    </w:p>
    <w:p w:rsidR="003F3BCE" w:rsidRPr="006F3D13" w:rsidRDefault="003F3BCE" w:rsidP="003F3BCE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3F3BCE" w:rsidRPr="005F781C" w:rsidRDefault="003F3BCE" w:rsidP="003F3BCE">
      <w:pPr>
        <w:pStyle w:val="a3"/>
        <w:numPr>
          <w:ilvl w:val="0"/>
          <w:numId w:val="6"/>
        </w:numPr>
        <w:jc w:val="both"/>
        <w:rPr>
          <w:rFonts w:cs="Simplified Arabic"/>
          <w:sz w:val="28"/>
          <w:szCs w:val="28"/>
          <w:rtl/>
          <w:lang w:bidi="ar-EG"/>
        </w:rPr>
      </w:pPr>
      <w:r w:rsidRPr="006F3D13">
        <w:rPr>
          <w:rFonts w:cs="Simplified Arabic" w:hint="cs"/>
          <w:sz w:val="28"/>
          <w:szCs w:val="28"/>
          <w:u w:val="single"/>
          <w:rtl/>
          <w:lang w:bidi="ar-EG"/>
        </w:rPr>
        <w:t xml:space="preserve">:   </w:t>
      </w:r>
      <w:proofErr w:type="spellStart"/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استراتيجية</w:t>
      </w:r>
      <w:proofErr w:type="spellEnd"/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الطرح </w:t>
      </w:r>
      <w:proofErr w:type="spellStart"/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الجينى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:  تؤدى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الى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ايقاف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نشاط جين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او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اكثر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داخل النبات  دون حذف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الجين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او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ازالتة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 وذلك عن طريق استخدام تقنية </w:t>
      </w:r>
      <w:r w:rsidRPr="006F3D13">
        <w:rPr>
          <w:rFonts w:cs="Simplified Arabic"/>
          <w:sz w:val="28"/>
          <w:szCs w:val="28"/>
          <w:lang w:bidi="ar-EG"/>
        </w:rPr>
        <w:t xml:space="preserve">mRNA </w:t>
      </w:r>
      <w:r w:rsidRPr="006F3D13">
        <w:rPr>
          <w:rFonts w:cs="Simplified Arabic" w:hint="cs"/>
          <w:sz w:val="28"/>
          <w:szCs w:val="28"/>
          <w:rtl/>
          <w:lang w:bidi="ar-EG"/>
        </w:rPr>
        <w:t xml:space="preserve">  مضاد المعنى  وتتلخص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اربع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خطوات وهى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كلونة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الجين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المطلوب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دراستة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6F3D13">
        <w:rPr>
          <w:rFonts w:cs="Simplified Arabic"/>
          <w:sz w:val="28"/>
          <w:szCs w:val="28"/>
          <w:rtl/>
          <w:lang w:bidi="ar-EG"/>
        </w:rPr>
        <w:t>–</w:t>
      </w:r>
      <w:r w:rsidRPr="006F3D13">
        <w:rPr>
          <w:rFonts w:cs="Simplified Arabic" w:hint="cs"/>
          <w:sz w:val="28"/>
          <w:szCs w:val="28"/>
          <w:rtl/>
          <w:lang w:bidi="ar-EG"/>
        </w:rPr>
        <w:t xml:space="preserve"> فصل التتابع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الشفرى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للجين عن منطقة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البروموتر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الخاص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بة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باستخدام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انزيمات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القطع المناسبة </w:t>
      </w:r>
      <w:r w:rsidRPr="006F3D13">
        <w:rPr>
          <w:rFonts w:cs="Simplified Arabic"/>
          <w:sz w:val="28"/>
          <w:szCs w:val="28"/>
          <w:rtl/>
          <w:lang w:bidi="ar-EG"/>
        </w:rPr>
        <w:t>–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اعادة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اتحاد التتابع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الشفرى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للجين مع نفس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البروموتور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ولكن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6F3D13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6F3D13">
        <w:rPr>
          <w:rFonts w:cs="Simplified Arabic" w:hint="cs"/>
          <w:sz w:val="28"/>
          <w:szCs w:val="28"/>
          <w:rtl/>
          <w:lang w:bidi="ar-EG"/>
        </w:rPr>
        <w:t>اتجاة</w:t>
      </w:r>
      <w:proofErr w:type="spellEnd"/>
      <w:r w:rsidRPr="005F781C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5F781C">
        <w:rPr>
          <w:rFonts w:cs="Simplified Arabic" w:hint="cs"/>
          <w:sz w:val="28"/>
          <w:szCs w:val="28"/>
          <w:rtl/>
          <w:lang w:bidi="ar-EG"/>
        </w:rPr>
        <w:lastRenderedPageBreak/>
        <w:t xml:space="preserve">معكوس للتتابع </w:t>
      </w:r>
      <w:r w:rsidRPr="005F781C">
        <w:rPr>
          <w:rFonts w:cs="Simplified Arabic"/>
          <w:sz w:val="28"/>
          <w:szCs w:val="28"/>
          <w:rtl/>
          <w:lang w:bidi="ar-EG"/>
        </w:rPr>
        <w:t>–</w:t>
      </w:r>
      <w:r w:rsidRPr="005F781C">
        <w:rPr>
          <w:rFonts w:cs="Simplified Arabic" w:hint="cs"/>
          <w:sz w:val="28"/>
          <w:szCs w:val="28"/>
          <w:rtl/>
          <w:lang w:bidi="ar-EG"/>
        </w:rPr>
        <w:t xml:space="preserve"> والخطوة </w:t>
      </w:r>
      <w:proofErr w:type="spellStart"/>
      <w:r w:rsidRPr="005F781C">
        <w:rPr>
          <w:rFonts w:cs="Simplified Arabic" w:hint="cs"/>
          <w:sz w:val="28"/>
          <w:szCs w:val="28"/>
          <w:rtl/>
          <w:lang w:bidi="ar-EG"/>
        </w:rPr>
        <w:t>الاخيرة</w:t>
      </w:r>
      <w:proofErr w:type="spellEnd"/>
      <w:r w:rsidRPr="005F781C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5F781C">
        <w:rPr>
          <w:rFonts w:cs="Simplified Arabic" w:hint="cs"/>
          <w:sz w:val="28"/>
          <w:szCs w:val="28"/>
          <w:rtl/>
          <w:lang w:bidi="ar-EG"/>
        </w:rPr>
        <w:t>هى</w:t>
      </w:r>
      <w:proofErr w:type="spellEnd"/>
      <w:r w:rsidRPr="005F781C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5F781C">
        <w:rPr>
          <w:rFonts w:cs="Simplified Arabic" w:hint="cs"/>
          <w:sz w:val="28"/>
          <w:szCs w:val="28"/>
          <w:rtl/>
          <w:lang w:bidi="ar-EG"/>
        </w:rPr>
        <w:t>اعادة</w:t>
      </w:r>
      <w:proofErr w:type="spellEnd"/>
      <w:r w:rsidRPr="005F781C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5F781C">
        <w:rPr>
          <w:rFonts w:cs="Simplified Arabic" w:hint="cs"/>
          <w:sz w:val="28"/>
          <w:szCs w:val="28"/>
          <w:rtl/>
          <w:lang w:bidi="ar-EG"/>
        </w:rPr>
        <w:t>ادخال</w:t>
      </w:r>
      <w:proofErr w:type="spellEnd"/>
      <w:r w:rsidRPr="005F781C">
        <w:rPr>
          <w:rFonts w:cs="Simplified Arabic" w:hint="cs"/>
          <w:sz w:val="28"/>
          <w:szCs w:val="28"/>
          <w:rtl/>
          <w:lang w:bidi="ar-EG"/>
        </w:rPr>
        <w:t xml:space="preserve"> هذا التتابع المعكوس المتحد </w:t>
      </w:r>
      <w:proofErr w:type="spellStart"/>
      <w:r w:rsidRPr="005F781C">
        <w:rPr>
          <w:rFonts w:cs="Simplified Arabic" w:hint="cs"/>
          <w:sz w:val="28"/>
          <w:szCs w:val="28"/>
          <w:rtl/>
          <w:lang w:bidi="ar-EG"/>
        </w:rPr>
        <w:t>بالبروموتور</w:t>
      </w:r>
      <w:proofErr w:type="spellEnd"/>
      <w:r w:rsidRPr="005F781C">
        <w:rPr>
          <w:rFonts w:cs="Simplified Arabic" w:hint="cs"/>
          <w:sz w:val="28"/>
          <w:szCs w:val="28"/>
          <w:rtl/>
          <w:lang w:bidi="ar-EG"/>
        </w:rPr>
        <w:t xml:space="preserve">  </w:t>
      </w:r>
      <w:proofErr w:type="spellStart"/>
      <w:r w:rsidRPr="005F781C">
        <w:rPr>
          <w:rFonts w:cs="Simplified Arabic" w:hint="cs"/>
          <w:sz w:val="28"/>
          <w:szCs w:val="28"/>
          <w:rtl/>
          <w:lang w:bidi="ar-EG"/>
        </w:rPr>
        <w:t>اى</w:t>
      </w:r>
      <w:proofErr w:type="spellEnd"/>
      <w:r w:rsidRPr="005F781C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5F781C">
        <w:rPr>
          <w:rFonts w:cs="Simplified Arabic" w:hint="cs"/>
          <w:sz w:val="28"/>
          <w:szCs w:val="28"/>
          <w:rtl/>
          <w:lang w:bidi="ar-EG"/>
        </w:rPr>
        <w:t>الجين</w:t>
      </w:r>
      <w:proofErr w:type="spellEnd"/>
      <w:r w:rsidRPr="005F781C">
        <w:rPr>
          <w:rFonts w:cs="Simplified Arabic" w:hint="cs"/>
          <w:sz w:val="28"/>
          <w:szCs w:val="28"/>
          <w:rtl/>
          <w:lang w:bidi="ar-EG"/>
        </w:rPr>
        <w:t xml:space="preserve"> المضاد المعنى </w:t>
      </w:r>
      <w:proofErr w:type="spellStart"/>
      <w:r w:rsidRPr="005F781C">
        <w:rPr>
          <w:rFonts w:cs="Simplified Arabic" w:hint="cs"/>
          <w:sz w:val="28"/>
          <w:szCs w:val="28"/>
          <w:rtl/>
          <w:lang w:bidi="ar-EG"/>
        </w:rPr>
        <w:t>الى</w:t>
      </w:r>
      <w:proofErr w:type="spellEnd"/>
      <w:r w:rsidRPr="005F781C">
        <w:rPr>
          <w:rFonts w:cs="Simplified Arabic" w:hint="cs"/>
          <w:sz w:val="28"/>
          <w:szCs w:val="28"/>
          <w:rtl/>
          <w:lang w:bidi="ar-EG"/>
        </w:rPr>
        <w:t xml:space="preserve"> الخلية المضيفة </w:t>
      </w:r>
      <w:proofErr w:type="spellStart"/>
      <w:r w:rsidRPr="005F781C">
        <w:rPr>
          <w:rFonts w:cs="Simplified Arabic" w:hint="cs"/>
          <w:sz w:val="28"/>
          <w:szCs w:val="28"/>
          <w:rtl/>
          <w:lang w:bidi="ar-EG"/>
        </w:rPr>
        <w:t>باحدى</w:t>
      </w:r>
      <w:proofErr w:type="spellEnd"/>
      <w:r w:rsidRPr="005F781C">
        <w:rPr>
          <w:rFonts w:cs="Simplified Arabic" w:hint="cs"/>
          <w:sz w:val="28"/>
          <w:szCs w:val="28"/>
          <w:rtl/>
          <w:lang w:bidi="ar-EG"/>
        </w:rPr>
        <w:t xml:space="preserve"> طرق التحول </w:t>
      </w:r>
      <w:proofErr w:type="spellStart"/>
      <w:r w:rsidRPr="005F781C">
        <w:rPr>
          <w:rFonts w:cs="Simplified Arabic" w:hint="cs"/>
          <w:sz w:val="28"/>
          <w:szCs w:val="28"/>
          <w:rtl/>
          <w:lang w:bidi="ar-EG"/>
        </w:rPr>
        <w:t>الوراثى</w:t>
      </w:r>
      <w:proofErr w:type="spellEnd"/>
      <w:r w:rsidRPr="005F781C">
        <w:rPr>
          <w:rFonts w:cs="Simplified Arabic" w:hint="cs"/>
          <w:sz w:val="28"/>
          <w:szCs w:val="28"/>
          <w:rtl/>
          <w:lang w:bidi="ar-EG"/>
        </w:rPr>
        <w:t xml:space="preserve"> .ويوضح الطالب ذلك بالرسم </w:t>
      </w:r>
    </w:p>
    <w:p w:rsidR="003F3BCE" w:rsidRDefault="003F3BCE" w:rsidP="003F3BCE">
      <w:pPr>
        <w:ind w:left="793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   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الامثلة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على ذلك هو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انتاج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ثمار طماطم طويلة العمر عن طريق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ايقاف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نشاط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انزيم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البوليجالاكتورينيز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/>
          <w:sz w:val="28"/>
          <w:szCs w:val="28"/>
          <w:lang w:bidi="ar-EG"/>
        </w:rPr>
        <w:t>Polygalacturonase</w:t>
      </w:r>
      <w:proofErr w:type="spellEnd"/>
      <w:r>
        <w:rPr>
          <w:rFonts w:cs="Simplified Arabic"/>
          <w:sz w:val="28"/>
          <w:szCs w:val="28"/>
          <w:lang w:bidi="ar-EG"/>
        </w:rPr>
        <w:t xml:space="preserve">  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الذى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يحلل حامض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البوليجالاكتورينيز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من جدر خلايا الثمرة مما يخفض صلابتها بالتدريج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وينتهى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الامر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بتلف ثمار الطماطم  .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اول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صنف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انتج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بهذة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التقنية  سمى </w:t>
      </w:r>
      <w:r>
        <w:rPr>
          <w:rFonts w:cs="Simplified Arabic"/>
          <w:sz w:val="28"/>
          <w:szCs w:val="28"/>
          <w:lang w:bidi="ar-EG"/>
        </w:rPr>
        <w:t xml:space="preserve">  Flavor Savor </w:t>
      </w:r>
      <w:r>
        <w:rPr>
          <w:rFonts w:cs="Simplified Arabic" w:hint="cs"/>
          <w:sz w:val="28"/>
          <w:szCs w:val="28"/>
          <w:rtl/>
          <w:lang w:bidi="ar-EG"/>
        </w:rPr>
        <w:t xml:space="preserve">وهناك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امثلة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اخرى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لاستخدام </w:t>
      </w:r>
      <w:r>
        <w:rPr>
          <w:rFonts w:cs="Simplified Arabic"/>
          <w:sz w:val="28"/>
          <w:szCs w:val="28"/>
          <w:lang w:bidi="ar-EG"/>
        </w:rPr>
        <w:t xml:space="preserve">  </w:t>
      </w:r>
      <w:proofErr w:type="spellStart"/>
      <w:r>
        <w:rPr>
          <w:rFonts w:cs="Simplified Arabic"/>
          <w:sz w:val="28"/>
          <w:szCs w:val="28"/>
          <w:lang w:bidi="ar-EG"/>
        </w:rPr>
        <w:t>asRNA</w:t>
      </w:r>
      <w:proofErr w:type="spellEnd"/>
      <w:r>
        <w:rPr>
          <w:rFonts w:cs="Simplified Arabic"/>
          <w:sz w:val="28"/>
          <w:szCs w:val="28"/>
          <w:lang w:bidi="ar-EG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النباتات المختلفة .</w:t>
      </w:r>
    </w:p>
    <w:p w:rsidR="003F3BCE" w:rsidRPr="001C3566" w:rsidRDefault="003F3BCE" w:rsidP="003F3BCE">
      <w:pPr>
        <w:jc w:val="both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:rsidR="003F3BCE" w:rsidRDefault="003F3BCE" w:rsidP="003F3BCE">
      <w:pPr>
        <w:jc w:val="both"/>
        <w:rPr>
          <w:rFonts w:cs="Simplified Arabic"/>
          <w:sz w:val="28"/>
          <w:szCs w:val="28"/>
          <w:rtl/>
          <w:lang w:bidi="ar-EG"/>
        </w:rPr>
      </w:pPr>
      <w:r w:rsidRPr="001C3566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proofErr w:type="spellStart"/>
      <w:r w:rsidRPr="001C3566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اجابة</w:t>
      </w:r>
      <w:proofErr w:type="spellEnd"/>
      <w:r w:rsidRPr="001C3566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السؤال الثالث : (20 درجة</w:t>
      </w:r>
      <w:r>
        <w:rPr>
          <w:rFonts w:cs="Simplified Arabic" w:hint="cs"/>
          <w:sz w:val="28"/>
          <w:szCs w:val="28"/>
          <w:rtl/>
          <w:lang w:bidi="ar-EG"/>
        </w:rPr>
        <w:t xml:space="preserve"> ) </w:t>
      </w:r>
    </w:p>
    <w:p w:rsidR="003F3BCE" w:rsidRPr="00CC63C2" w:rsidRDefault="003F3BCE" w:rsidP="003F3BCE">
      <w:pPr>
        <w:jc w:val="both"/>
        <w:rPr>
          <w:rFonts w:cs="Akhbar MT"/>
          <w:b/>
          <w:bCs/>
          <w:sz w:val="28"/>
          <w:szCs w:val="28"/>
          <w:rtl/>
        </w:rPr>
      </w:pPr>
    </w:p>
    <w:p w:rsidR="003F3BCE" w:rsidRPr="00C43FCE" w:rsidRDefault="003F3BCE" w:rsidP="003F3BCE">
      <w:pPr>
        <w:pStyle w:val="a3"/>
        <w:numPr>
          <w:ilvl w:val="0"/>
          <w:numId w:val="1"/>
        </w:numPr>
        <w:jc w:val="both"/>
        <w:rPr>
          <w:rFonts w:cs="Simplified Arabic"/>
          <w:b/>
          <w:bCs/>
          <w:sz w:val="28"/>
          <w:szCs w:val="28"/>
          <w:u w:val="single"/>
        </w:rPr>
      </w:pPr>
      <w:r w:rsidRPr="00CC63C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C63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إنتاج بروتينات معدلة وراثيا </w:t>
      </w:r>
      <w:proofErr w:type="spellStart"/>
      <w:r w:rsidRPr="00CC63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فى</w:t>
      </w:r>
      <w:proofErr w:type="spellEnd"/>
      <w:r w:rsidRPr="00CC63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النباتات </w:t>
      </w:r>
      <w:r w:rsidRPr="00CC63C2">
        <w:rPr>
          <w:rFonts w:cs="Simplified Arabic" w:hint="cs"/>
          <w:b/>
          <w:bCs/>
          <w:sz w:val="28"/>
          <w:szCs w:val="28"/>
          <w:u w:val="single"/>
          <w:rtl/>
        </w:rPr>
        <w:t>بطرق الهندسة الوراثية الحديثة</w:t>
      </w:r>
      <w:r w:rsidRPr="001D6414">
        <w:rPr>
          <w:rFonts w:cs="Simplified Arabic" w:hint="cs"/>
          <w:sz w:val="28"/>
          <w:szCs w:val="28"/>
          <w:rtl/>
        </w:rPr>
        <w:t xml:space="preserve"> .</w:t>
      </w:r>
    </w:p>
    <w:p w:rsidR="003F3BCE" w:rsidRPr="001D6414" w:rsidRDefault="003F3BCE" w:rsidP="003F3BCE">
      <w:pPr>
        <w:ind w:firstLine="283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طريقة مماثلة لما حدث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فى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الحيوانات حيث تزرع النباتات بكثافة عالية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فى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الحقل مما يعطى       محصولا جيدا من البروتين المعدل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وامكان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تخزين بعض الجزاء النباتية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كلدرنات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او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فى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الفاكهة الغنية بالبروتين  - تم تطبيق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هذة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الطريقة 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فى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نبات الدخان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لانتاج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انتاج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اجسام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مضادة وتتلخص س الطريقة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فى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ادخال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كلون للجين  الخاص بالسلسلة الخفيفة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فى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احد النباتات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فى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حين ادخل كلون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الجين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الخاص بالسلسلة الثقيلة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فى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نبات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اخر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وامكن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الحصول على كميات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لابأس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بها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من السلسلتين 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فى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النبات المعدل وراثيا  ثم التهجين بين النباتين   وعند حصاد نباتات الجيل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الاول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الناتجة وجدت كميات معقولة من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الاجسام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المضادة كاملة حيث حدثت داخل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نبايات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الجيل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الاول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عملية تعديل كاملة س بحيث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اصبح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تركيب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الاجسام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المضادة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مشابة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للبروتين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الاصلى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وبنفس الفاعلية .</w:t>
      </w:r>
    </w:p>
    <w:p w:rsidR="003F3BCE" w:rsidRPr="00CC63C2" w:rsidRDefault="003F3BCE" w:rsidP="003F3BCE">
      <w:pPr>
        <w:jc w:val="both"/>
        <w:rPr>
          <w:rFonts w:cs="Simplified Arabic Fixed"/>
          <w:b/>
          <w:bCs/>
          <w:sz w:val="28"/>
          <w:szCs w:val="28"/>
          <w:rtl/>
        </w:rPr>
      </w:pPr>
      <w:r w:rsidRPr="00CC63C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</w:t>
      </w:r>
      <w:proofErr w:type="spellStart"/>
      <w:r w:rsidRPr="00CC63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انتاج</w:t>
      </w:r>
      <w:proofErr w:type="spellEnd"/>
      <w:r w:rsidRPr="00CC63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بروتينات معدلة وراثيا </w:t>
      </w:r>
      <w:proofErr w:type="spellStart"/>
      <w:r w:rsidRPr="00CC63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فى</w:t>
      </w:r>
      <w:proofErr w:type="spellEnd"/>
      <w:r w:rsidRPr="00CC63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الحيوانات الحية</w:t>
      </w:r>
      <w:r w:rsidRPr="00CC63C2">
        <w:rPr>
          <w:rFonts w:cs="Simplified Arabic Fixed" w:hint="cs"/>
          <w:b/>
          <w:bCs/>
          <w:sz w:val="28"/>
          <w:szCs w:val="28"/>
          <w:rtl/>
        </w:rPr>
        <w:t xml:space="preserve"> </w:t>
      </w:r>
      <w:r w:rsidRPr="00CC63C2">
        <w:rPr>
          <w:rFonts w:cs="Simplified Arabic" w:hint="cs"/>
          <w:b/>
          <w:bCs/>
          <w:sz w:val="28"/>
          <w:szCs w:val="28"/>
          <w:u w:val="single"/>
          <w:rtl/>
        </w:rPr>
        <w:t>بطرق الهندسة الوراثية الحديثة</w:t>
      </w:r>
      <w:r w:rsidRPr="00CC63C2">
        <w:rPr>
          <w:rFonts w:cs="Simplified Arabic" w:hint="cs"/>
          <w:b/>
          <w:bCs/>
          <w:sz w:val="28"/>
          <w:szCs w:val="28"/>
          <w:rtl/>
        </w:rPr>
        <w:t xml:space="preserve"> .</w:t>
      </w:r>
      <w:r w:rsidRPr="00CC63C2">
        <w:rPr>
          <w:rFonts w:cs="Simplified Arabic Fixed" w:hint="cs"/>
          <w:b/>
          <w:bCs/>
          <w:sz w:val="28"/>
          <w:szCs w:val="28"/>
          <w:rtl/>
        </w:rPr>
        <w:t xml:space="preserve">: </w:t>
      </w:r>
    </w:p>
    <w:p w:rsidR="003F3BCE" w:rsidRDefault="003F3BCE" w:rsidP="003F3BCE">
      <w:pPr>
        <w:ind w:firstLine="141"/>
        <w:jc w:val="both"/>
        <w:rPr>
          <w:rFonts w:cs="Akhbar MT"/>
          <w:b/>
          <w:bCs/>
          <w:sz w:val="28"/>
          <w:szCs w:val="28"/>
          <w:rtl/>
        </w:rPr>
      </w:pPr>
      <w:r w:rsidRPr="001D6414">
        <w:rPr>
          <w:rFonts w:cs="Akhbar MT" w:hint="cs"/>
          <w:b/>
          <w:bCs/>
          <w:sz w:val="28"/>
          <w:szCs w:val="28"/>
          <w:rtl/>
        </w:rPr>
        <w:t xml:space="preserve">وذلك عن طريق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اسشتخدام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الحيوانات   الحية مثل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الابقار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والخنازير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والاغنام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كمفاعلات بيولوجية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لانتاج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بروتينات مهندسة وراثيا  حيث يتم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كلونة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جين البروتين المرغوب تحت تحكم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البروموتور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الخاص بجين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البيتا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لاكتوجلوبيولين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 ويتم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ادخال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ناقل التعبير هذا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الى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الحيوان المحول وراثيا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والذى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يتم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انتاجة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بالحقن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المجهرى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للخلية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البيضية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المخصبة  ويؤدى وجود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الجين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المرغوب تحت تحكم هذا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البروموتور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الى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ان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يصبح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انتاج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البروتين المرغوب قاصرا على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انسجة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الضرع فقط بحيث يفرز هذا البروتين </w:t>
      </w:r>
      <w:proofErr w:type="spellStart"/>
      <w:r w:rsidRPr="001D6414">
        <w:rPr>
          <w:rFonts w:cs="Akhbar MT" w:hint="cs"/>
          <w:b/>
          <w:bCs/>
          <w:sz w:val="28"/>
          <w:szCs w:val="28"/>
          <w:rtl/>
        </w:rPr>
        <w:t>فى</w:t>
      </w:r>
      <w:proofErr w:type="spellEnd"/>
      <w:r w:rsidRPr="001D6414">
        <w:rPr>
          <w:rFonts w:cs="Akhbar MT" w:hint="cs"/>
          <w:b/>
          <w:bCs/>
          <w:sz w:val="28"/>
          <w:szCs w:val="28"/>
          <w:rtl/>
        </w:rPr>
        <w:t xml:space="preserve"> اللبن -  مع الرسم </w:t>
      </w:r>
    </w:p>
    <w:p w:rsidR="003F3BCE" w:rsidRDefault="003F3BCE" w:rsidP="003F3BCE">
      <w:pPr>
        <w:jc w:val="both"/>
        <w:rPr>
          <w:rFonts w:cs="Akhbar MT"/>
          <w:b/>
          <w:bCs/>
          <w:sz w:val="28"/>
          <w:szCs w:val="28"/>
          <w:rtl/>
        </w:rPr>
      </w:pPr>
    </w:p>
    <w:p w:rsidR="003F3BCE" w:rsidRDefault="003F3BCE" w:rsidP="003F3BCE">
      <w:pPr>
        <w:pStyle w:val="a3"/>
        <w:numPr>
          <w:ilvl w:val="0"/>
          <w:numId w:val="1"/>
        </w:numPr>
        <w:ind w:left="141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:  تكلم عن </w:t>
      </w:r>
      <w:r w:rsidRPr="00E12A4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دور الهندسة الوراثية عن طريق المعلمات الجزيئية</w:t>
      </w:r>
      <w:r w:rsidRPr="00E12A4E"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  <w:t xml:space="preserve">  في استنباط أصناف</w:t>
      </w:r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القمح متحملة للجفاف </w:t>
      </w:r>
    </w:p>
    <w:p w:rsidR="003F3BCE" w:rsidRPr="00E12A4E" w:rsidRDefault="003F3BCE" w:rsidP="003F3BCE">
      <w:pPr>
        <w:ind w:left="283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- </w:t>
      </w:r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اعتماد مربى النبات على الطرق التقليدية ساهم مساهمة كبيرة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تحسين المحاصيل وحل مشاكل الإجهاد مثل الجفاف والملوحة والحرارة وغير ذلك لكن هناك مشاكل ومصاعب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>تواجة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المربى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لانجاح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هذا العمل منها الانتظار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للاجيال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الانعزالية حتى الجيل السادس لبدء الانتخاب </w:t>
      </w:r>
      <w:r w:rsidRPr="00E12A4E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لايستطيع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انتخاب الصفات الكمية والشديدة التأثر بالبيئة  ومن الصعب تجميع الجينات  مثل جينات المقاومة  الخ </w:t>
      </w:r>
      <w:r w:rsidRPr="00E12A4E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لذلك يجب ربط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هذة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الطرق التقليدية بالاتجاهات الحديثة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تربية النباتات مثل استخدام المعلمات الجزيئية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والتى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تمتاز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بالاتى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:</w:t>
      </w:r>
    </w:p>
    <w:p w:rsidR="003F3BCE" w:rsidRPr="00E12A4E" w:rsidRDefault="003F3BCE" w:rsidP="003F3BCE">
      <w:pPr>
        <w:ind w:left="28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(1):  تحديد الجينات المسئولة والمتحكمة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زيادة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الانتاجية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او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التبكير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النضج     والمقاومة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للامراض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والتحمل لظروف التقسية وخلافة  وهذا كان من الصعب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ادراكة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الطرق التقليدية</w:t>
      </w:r>
    </w:p>
    <w:p w:rsidR="003F3BCE" w:rsidRPr="00E12A4E" w:rsidRDefault="003F3BCE" w:rsidP="003F3BCE">
      <w:pPr>
        <w:ind w:left="283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(2)  : تحديد التنوع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الوراثى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بين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الاصناف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الداخلة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التهجينات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وبذلك سهل الانتخاب للصفات المرغوبة .</w:t>
      </w:r>
    </w:p>
    <w:p w:rsidR="003F3BCE" w:rsidRPr="00E12A4E" w:rsidRDefault="003F3BCE" w:rsidP="003F3BCE">
      <w:pPr>
        <w:ind w:left="283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(3) : عمل البصمة الوراثية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للأصناف المصرية ويمكن يضمن المربى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حقة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استنباط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الاصناف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وتسجيلها .</w:t>
      </w:r>
    </w:p>
    <w:p w:rsidR="003F3BCE" w:rsidRPr="00E12A4E" w:rsidRDefault="003F3BCE" w:rsidP="003F3BCE">
      <w:pPr>
        <w:ind w:left="28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(4)  : عمل توصيف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للاصناف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على المستوى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الجزيئ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حتى يتسنى تحديد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الاباء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الداخلة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برامج التربية.</w:t>
      </w:r>
    </w:p>
    <w:p w:rsidR="003F3BCE" w:rsidRPr="00E12A4E" w:rsidRDefault="003F3BCE" w:rsidP="003F3BCE">
      <w:pPr>
        <w:ind w:left="283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3F3BCE" w:rsidRPr="00E12A4E" w:rsidRDefault="003F3BCE" w:rsidP="003F3BCE">
      <w:pPr>
        <w:ind w:left="28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المثال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القمح  تم الحصول على بعض السلالات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التى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تتحمل الجفاف حتى 80% مقارنة بالنباتات الغير معاملة وتم تحديد الجينات المسئولة عن التحمل للجفاف على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كروموسومات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عديدة ومنها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الكروموسوم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E12A4E">
        <w:rPr>
          <w:rFonts w:asciiTheme="majorBidi" w:hAnsiTheme="majorBidi" w:cstheme="majorBidi"/>
          <w:sz w:val="28"/>
          <w:szCs w:val="28"/>
          <w:lang w:bidi="ar-EG"/>
        </w:rPr>
        <w:t>1B,2D,5D,7B,7D</w:t>
      </w:r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وهذة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الصفات المعقدة كان من الصعب دراستها وتحديد الجينات المسئولة عنها .</w:t>
      </w:r>
    </w:p>
    <w:p w:rsidR="003F3BCE" w:rsidRPr="00E12A4E" w:rsidRDefault="003F3BCE" w:rsidP="003F3BCE">
      <w:pPr>
        <w:ind w:left="28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ويمكن الحصول على أصناف قمح تقاوم الحرارة والملوحة </w:t>
      </w:r>
      <w:proofErr w:type="spellStart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>والاجهادات</w:t>
      </w:r>
      <w:proofErr w:type="spellEnd"/>
      <w:r w:rsidRPr="00E12A4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الحيوية والتربية لمقاومة الأمراض والحشرات وذلك عن طريق إنتاج نباتات مهندسة وراثيا . </w:t>
      </w:r>
    </w:p>
    <w:p w:rsidR="003F3BCE" w:rsidRPr="00E12A4E" w:rsidRDefault="003F3BCE" w:rsidP="003F3BCE">
      <w:pPr>
        <w:ind w:left="28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3F3BCE" w:rsidRPr="001D6414" w:rsidRDefault="003F3BCE" w:rsidP="003F3BCE">
      <w:pPr>
        <w:pStyle w:val="a3"/>
        <w:numPr>
          <w:ilvl w:val="0"/>
          <w:numId w:val="1"/>
        </w:numPr>
        <w:jc w:val="both"/>
        <w:rPr>
          <w:rFonts w:cs="Simplified Arabic"/>
          <w:sz w:val="28"/>
          <w:szCs w:val="28"/>
          <w:lang w:bidi="ar-EG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: </w:t>
      </w:r>
      <w:r w:rsidRPr="001D6414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الانسولين</w:t>
      </w:r>
      <w:proofErr w:type="spellEnd"/>
      <w:r w:rsidRPr="00CC63C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المعدل وراثيا</w:t>
      </w:r>
      <w:r w:rsidRPr="001D6414">
        <w:rPr>
          <w:rFonts w:cs="Simplified Arabic" w:hint="cs"/>
          <w:sz w:val="28"/>
          <w:szCs w:val="28"/>
          <w:u w:val="single"/>
          <w:rtl/>
          <w:lang w:bidi="ar-EG"/>
        </w:rPr>
        <w:t xml:space="preserve"> :</w:t>
      </w:r>
      <w:r w:rsidRPr="001D6414">
        <w:rPr>
          <w:rFonts w:cs="Simplified Arabic" w:hint="cs"/>
          <w:sz w:val="28"/>
          <w:szCs w:val="28"/>
          <w:rtl/>
          <w:lang w:bidi="ar-EG"/>
        </w:rPr>
        <w:t xml:space="preserve"> يقوم الطالب بشرح تسلسل </w:t>
      </w:r>
      <w:proofErr w:type="spellStart"/>
      <w:r w:rsidRPr="001D6414">
        <w:rPr>
          <w:rFonts w:cs="Simplified Arabic" w:hint="cs"/>
          <w:sz w:val="28"/>
          <w:szCs w:val="28"/>
          <w:rtl/>
          <w:lang w:bidi="ar-EG"/>
        </w:rPr>
        <w:t>انتاج</w:t>
      </w:r>
      <w:proofErr w:type="spellEnd"/>
      <w:r w:rsidRPr="001D6414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1D6414">
        <w:rPr>
          <w:rFonts w:cs="Simplified Arabic" w:hint="cs"/>
          <w:sz w:val="28"/>
          <w:szCs w:val="28"/>
          <w:rtl/>
          <w:lang w:bidi="ar-EG"/>
        </w:rPr>
        <w:t>الانسولين</w:t>
      </w:r>
      <w:proofErr w:type="spellEnd"/>
      <w:r w:rsidRPr="001D6414">
        <w:rPr>
          <w:rFonts w:cs="Simplified Arabic" w:hint="cs"/>
          <w:sz w:val="28"/>
          <w:szCs w:val="28"/>
          <w:rtl/>
          <w:lang w:bidi="ar-EG"/>
        </w:rPr>
        <w:t xml:space="preserve"> حتى الانجاز </w:t>
      </w:r>
      <w:proofErr w:type="spellStart"/>
      <w:r w:rsidRPr="001D6414">
        <w:rPr>
          <w:rFonts w:cs="Simplified Arabic" w:hint="cs"/>
          <w:sz w:val="28"/>
          <w:szCs w:val="28"/>
          <w:rtl/>
          <w:lang w:bidi="ar-EG"/>
        </w:rPr>
        <w:t>الاخير</w:t>
      </w:r>
      <w:proofErr w:type="spellEnd"/>
      <w:r w:rsidRPr="001D6414">
        <w:rPr>
          <w:rFonts w:cs="Simplified Arabic" w:hint="cs"/>
          <w:sz w:val="28"/>
          <w:szCs w:val="28"/>
          <w:rtl/>
          <w:lang w:bidi="ar-EG"/>
        </w:rPr>
        <w:t xml:space="preserve"> ببناء جين </w:t>
      </w:r>
      <w:proofErr w:type="spellStart"/>
      <w:r w:rsidRPr="001D6414">
        <w:rPr>
          <w:rFonts w:cs="Simplified Arabic" w:hint="cs"/>
          <w:sz w:val="28"/>
          <w:szCs w:val="28"/>
          <w:rtl/>
          <w:lang w:bidi="ar-EG"/>
        </w:rPr>
        <w:t>انسولين</w:t>
      </w:r>
      <w:proofErr w:type="spellEnd"/>
      <w:r w:rsidRPr="001D6414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1D6414">
        <w:rPr>
          <w:rFonts w:cs="Simplified Arabic" w:hint="cs"/>
          <w:sz w:val="28"/>
          <w:szCs w:val="28"/>
          <w:rtl/>
          <w:lang w:bidi="ar-EG"/>
        </w:rPr>
        <w:t>صناعى</w:t>
      </w:r>
      <w:proofErr w:type="spellEnd"/>
      <w:r w:rsidRPr="001D6414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1D6414">
        <w:rPr>
          <w:rFonts w:cs="Simplified Arabic" w:hint="cs"/>
          <w:sz w:val="28"/>
          <w:szCs w:val="28"/>
          <w:rtl/>
          <w:lang w:bidi="ar-EG"/>
        </w:rPr>
        <w:t>وترجمتة</w:t>
      </w:r>
      <w:proofErr w:type="spellEnd"/>
      <w:r w:rsidRPr="001D6414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1D6414">
        <w:rPr>
          <w:rFonts w:cs="Simplified Arabic" w:hint="cs"/>
          <w:sz w:val="28"/>
          <w:szCs w:val="28"/>
          <w:rtl/>
          <w:lang w:bidi="ar-EG"/>
        </w:rPr>
        <w:t>الى</w:t>
      </w:r>
      <w:proofErr w:type="spellEnd"/>
      <w:r w:rsidRPr="001D6414">
        <w:rPr>
          <w:rFonts w:cs="Simplified Arabic" w:hint="cs"/>
          <w:sz w:val="28"/>
          <w:szCs w:val="28"/>
          <w:rtl/>
          <w:lang w:bidi="ar-EG"/>
        </w:rPr>
        <w:t xml:space="preserve"> بروتين </w:t>
      </w:r>
      <w:proofErr w:type="spellStart"/>
      <w:r w:rsidRPr="001D6414">
        <w:rPr>
          <w:rFonts w:cs="Simplified Arabic" w:hint="cs"/>
          <w:sz w:val="28"/>
          <w:szCs w:val="28"/>
          <w:rtl/>
          <w:lang w:bidi="ar-EG"/>
        </w:rPr>
        <w:t>الانسولين</w:t>
      </w:r>
      <w:proofErr w:type="spellEnd"/>
      <w:r w:rsidRPr="001D6414">
        <w:rPr>
          <w:rFonts w:cs="Simplified Arabic" w:hint="cs"/>
          <w:sz w:val="28"/>
          <w:szCs w:val="28"/>
          <w:rtl/>
          <w:lang w:bidi="ar-EG"/>
        </w:rPr>
        <w:t xml:space="preserve"> الفعال  عن طريق تكوين </w:t>
      </w:r>
      <w:proofErr w:type="spellStart"/>
      <w:r w:rsidRPr="001D6414">
        <w:rPr>
          <w:rFonts w:cs="Simplified Arabic" w:hint="cs"/>
          <w:sz w:val="28"/>
          <w:szCs w:val="28"/>
          <w:rtl/>
          <w:lang w:bidi="ar-EG"/>
        </w:rPr>
        <w:t>بلازميدين</w:t>
      </w:r>
      <w:proofErr w:type="spellEnd"/>
      <w:r w:rsidRPr="001D6414">
        <w:rPr>
          <w:rFonts w:cs="Simplified Arabic" w:hint="cs"/>
          <w:sz w:val="28"/>
          <w:szCs w:val="28"/>
          <w:rtl/>
          <w:lang w:bidi="ar-EG"/>
        </w:rPr>
        <w:t xml:space="preserve"> معاد صياغتهما احدهما يحتوى على </w:t>
      </w:r>
      <w:proofErr w:type="spellStart"/>
      <w:r w:rsidRPr="001D6414">
        <w:rPr>
          <w:rFonts w:cs="Simplified Arabic" w:hint="cs"/>
          <w:sz w:val="28"/>
          <w:szCs w:val="28"/>
          <w:rtl/>
          <w:lang w:bidi="ar-EG"/>
        </w:rPr>
        <w:t>الجين</w:t>
      </w:r>
      <w:proofErr w:type="spellEnd"/>
      <w:r w:rsidRPr="001D6414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1D6414">
        <w:rPr>
          <w:rFonts w:cs="Simplified Arabic" w:hint="cs"/>
          <w:sz w:val="28"/>
          <w:szCs w:val="28"/>
          <w:rtl/>
          <w:lang w:bidi="ar-EG"/>
        </w:rPr>
        <w:t>الصناعى</w:t>
      </w:r>
      <w:proofErr w:type="spellEnd"/>
      <w:r w:rsidRPr="001D6414">
        <w:rPr>
          <w:rFonts w:cs="Simplified Arabic" w:hint="cs"/>
          <w:sz w:val="28"/>
          <w:szCs w:val="28"/>
          <w:rtl/>
          <w:lang w:bidi="ar-EG"/>
        </w:rPr>
        <w:t xml:space="preserve"> الخاص بالسلسلة </w:t>
      </w:r>
      <w:r w:rsidRPr="001D6414">
        <w:rPr>
          <w:rFonts w:cs="Simplified Arabic"/>
          <w:sz w:val="28"/>
          <w:szCs w:val="28"/>
          <w:lang w:bidi="ar-EG"/>
        </w:rPr>
        <w:t>A</w:t>
      </w:r>
      <w:r w:rsidRPr="001D6414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1D6414">
        <w:rPr>
          <w:rFonts w:cs="Simplified Arabic" w:hint="cs"/>
          <w:sz w:val="28"/>
          <w:szCs w:val="28"/>
          <w:rtl/>
          <w:lang w:bidi="ar-EG"/>
        </w:rPr>
        <w:t>والاخريحتوى</w:t>
      </w:r>
      <w:proofErr w:type="spellEnd"/>
      <w:r w:rsidRPr="001D6414">
        <w:rPr>
          <w:rFonts w:cs="Simplified Arabic" w:hint="cs"/>
          <w:sz w:val="28"/>
          <w:szCs w:val="28"/>
          <w:rtl/>
          <w:lang w:bidi="ar-EG"/>
        </w:rPr>
        <w:t xml:space="preserve"> على جين السلسلة </w:t>
      </w:r>
      <w:r w:rsidRPr="001D6414">
        <w:rPr>
          <w:rFonts w:cs="Simplified Arabic"/>
          <w:sz w:val="28"/>
          <w:szCs w:val="28"/>
          <w:lang w:bidi="ar-EG"/>
        </w:rPr>
        <w:t>B</w:t>
      </w:r>
      <w:r w:rsidRPr="001D6414">
        <w:rPr>
          <w:rFonts w:cs="Simplified Arabic" w:hint="cs"/>
          <w:sz w:val="28"/>
          <w:szCs w:val="28"/>
          <w:rtl/>
          <w:lang w:bidi="ar-EG"/>
        </w:rPr>
        <w:t xml:space="preserve"> -----الخ  يوضح الطالب ذلك مع </w:t>
      </w:r>
      <w:proofErr w:type="spellStart"/>
      <w:r w:rsidRPr="001D6414">
        <w:rPr>
          <w:rFonts w:cs="Simplified Arabic" w:hint="cs"/>
          <w:sz w:val="28"/>
          <w:szCs w:val="28"/>
          <w:rtl/>
          <w:lang w:bidi="ar-EG"/>
        </w:rPr>
        <w:t>الرسسم</w:t>
      </w:r>
      <w:proofErr w:type="spellEnd"/>
      <w:r w:rsidRPr="001D6414">
        <w:rPr>
          <w:rFonts w:cs="Simplified Arabic" w:hint="cs"/>
          <w:sz w:val="28"/>
          <w:szCs w:val="28"/>
          <w:rtl/>
          <w:lang w:bidi="ar-EG"/>
        </w:rPr>
        <w:t xml:space="preserve"> .</w:t>
      </w:r>
    </w:p>
    <w:p w:rsidR="003F3BCE" w:rsidRPr="006F4569" w:rsidRDefault="003F3BCE" w:rsidP="003F3BCE">
      <w:pPr>
        <w:jc w:val="both"/>
        <w:rPr>
          <w:rFonts w:cs="Simplified Arabic"/>
          <w:sz w:val="28"/>
          <w:szCs w:val="28"/>
          <w:lang w:bidi="ar-EG"/>
        </w:rPr>
      </w:pPr>
    </w:p>
    <w:p w:rsidR="003F3BCE" w:rsidRDefault="003F3BCE" w:rsidP="003F3BCE">
      <w:pPr>
        <w:pStyle w:val="a3"/>
        <w:ind w:left="793"/>
        <w:jc w:val="both"/>
        <w:rPr>
          <w:rFonts w:cs="Simplified Arabic"/>
          <w:sz w:val="28"/>
          <w:szCs w:val="28"/>
          <w:rtl/>
          <w:lang w:bidi="ar-EG"/>
        </w:rPr>
      </w:pPr>
      <w:r w:rsidRPr="00B4204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CC63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هرمون النمو البشرى </w:t>
      </w:r>
      <w:proofErr w:type="spellStart"/>
      <w:r w:rsidRPr="00CC63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فى</w:t>
      </w:r>
      <w:proofErr w:type="spellEnd"/>
      <w:r w:rsidRPr="00CC63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خلايا بكتريا القولون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:</w:t>
      </w:r>
      <w:r w:rsidRPr="00B42047">
        <w:rPr>
          <w:rFonts w:cs="Simplified Arabic" w:hint="cs"/>
          <w:sz w:val="28"/>
          <w:szCs w:val="28"/>
          <w:rtl/>
          <w:lang w:bidi="ar-EG"/>
        </w:rPr>
        <w:t xml:space="preserve">  </w:t>
      </w:r>
      <w:r>
        <w:rPr>
          <w:rFonts w:cs="Simplified Arabic" w:hint="cs"/>
          <w:sz w:val="28"/>
          <w:szCs w:val="28"/>
          <w:rtl/>
          <w:lang w:bidi="ar-EG"/>
        </w:rPr>
        <w:t xml:space="preserve"> هما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هرمونى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السوماتوستاتين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/>
          <w:sz w:val="28"/>
          <w:szCs w:val="28"/>
          <w:lang w:bidi="ar-EG"/>
        </w:rPr>
        <w:t>somatostatin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والسوماتوتروفين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/>
          <w:sz w:val="28"/>
          <w:szCs w:val="28"/>
          <w:lang w:bidi="ar-EG"/>
        </w:rPr>
        <w:t>somatotrophin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 يتكون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الاول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من 14 حامض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امينى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 ويتكون النوع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الثانى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من 191 حامض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امينى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 تكافئ 600 زوج من القواعد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النتروجينية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على الطالب شرح طريقة التكوين لكلا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الهرموني</w:t>
      </w:r>
      <w:r>
        <w:rPr>
          <w:rFonts w:cs="Simplified Arabic" w:hint="eastAsia"/>
          <w:sz w:val="28"/>
          <w:szCs w:val="28"/>
          <w:rtl/>
          <w:lang w:bidi="ar-EG"/>
        </w:rPr>
        <w:t>ن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مع الرسم .</w:t>
      </w:r>
    </w:p>
    <w:p w:rsidR="003F3BCE" w:rsidRPr="004A104E" w:rsidRDefault="003F3BCE" w:rsidP="003F3BCE">
      <w:pPr>
        <w:jc w:val="both"/>
        <w:rPr>
          <w:rFonts w:cs="Simplified Arabic"/>
          <w:sz w:val="28"/>
          <w:szCs w:val="28"/>
          <w:rtl/>
          <w:lang w:bidi="ar-EG"/>
        </w:rPr>
      </w:pPr>
    </w:p>
    <w:p w:rsidR="003F3BCE" w:rsidRDefault="003F3BCE" w:rsidP="003F3BCE">
      <w:pPr>
        <w:pStyle w:val="a3"/>
        <w:ind w:left="1080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 مع أطيب الأمنيات</w:t>
      </w:r>
    </w:p>
    <w:p w:rsidR="003F3BCE" w:rsidRDefault="003F3BCE" w:rsidP="003F3BCE">
      <w:pPr>
        <w:pStyle w:val="a3"/>
        <w:ind w:left="1080"/>
        <w:jc w:val="center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أ.د/محمد سراج الدين</w:t>
      </w:r>
    </w:p>
    <w:p w:rsidR="008C6BC7" w:rsidRPr="003F3BCE" w:rsidRDefault="008C6BC7"/>
    <w:sectPr w:rsidR="008C6BC7" w:rsidRPr="003F3BCE" w:rsidSect="00E742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3822"/>
    <w:multiLevelType w:val="hybridMultilevel"/>
    <w:tmpl w:val="2F1C8F62"/>
    <w:lvl w:ilvl="0" w:tplc="4DFEA1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240"/>
    <w:multiLevelType w:val="hybridMultilevel"/>
    <w:tmpl w:val="09FC6428"/>
    <w:lvl w:ilvl="0" w:tplc="D124F734">
      <w:start w:val="1"/>
      <w:numFmt w:val="decimal"/>
      <w:lvlText w:val="(%1)"/>
      <w:lvlJc w:val="left"/>
      <w:pPr>
        <w:ind w:left="870" w:hanging="360"/>
      </w:pPr>
      <w:rPr>
        <w:rFonts w:ascii="Times New Roman" w:hAnsi="Times New Roman" w:cs="Simplified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2BFC2A91"/>
    <w:multiLevelType w:val="hybridMultilevel"/>
    <w:tmpl w:val="0F101948"/>
    <w:lvl w:ilvl="0" w:tplc="4AEA695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6C86262"/>
    <w:multiLevelType w:val="hybridMultilevel"/>
    <w:tmpl w:val="9E4C33FE"/>
    <w:lvl w:ilvl="0" w:tplc="FB8A79EE">
      <w:start w:val="1"/>
      <w:numFmt w:val="decimal"/>
      <w:lvlText w:val="(%1)"/>
      <w:lvlJc w:val="left"/>
      <w:pPr>
        <w:ind w:left="36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0461F"/>
    <w:multiLevelType w:val="hybridMultilevel"/>
    <w:tmpl w:val="AAF88124"/>
    <w:lvl w:ilvl="0" w:tplc="06B4A79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70E1B54"/>
    <w:multiLevelType w:val="hybridMultilevel"/>
    <w:tmpl w:val="2962E2F8"/>
    <w:lvl w:ilvl="0" w:tplc="BEFEB5C2">
      <w:start w:val="1"/>
      <w:numFmt w:val="decimal"/>
      <w:lvlText w:val="(%1)"/>
      <w:lvlJc w:val="left"/>
      <w:pPr>
        <w:ind w:left="643" w:hanging="360"/>
      </w:pPr>
      <w:rPr>
        <w:rFonts w:asciiTheme="majorBidi" w:hAnsiTheme="majorBidi" w:cstheme="majorBidi" w:hint="default"/>
        <w:b w:val="0"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F3BCE"/>
    <w:rsid w:val="003F3BCE"/>
    <w:rsid w:val="005D58A3"/>
    <w:rsid w:val="008C6BC7"/>
    <w:rsid w:val="00E7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C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1427</Words>
  <Characters>8140</Characters>
  <Application>Microsoft Office Word</Application>
  <DocSecurity>0</DocSecurity>
  <Lines>67</Lines>
  <Paragraphs>19</Paragraphs>
  <ScaleCrop>false</ScaleCrop>
  <Company>Maestro Medo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Rafat</dc:creator>
  <cp:keywords/>
  <dc:description/>
  <cp:lastModifiedBy>Mohamed Rafat</cp:lastModifiedBy>
  <cp:revision>2</cp:revision>
  <dcterms:created xsi:type="dcterms:W3CDTF">2016-06-08T23:45:00Z</dcterms:created>
  <dcterms:modified xsi:type="dcterms:W3CDTF">2016-06-08T23:46:00Z</dcterms:modified>
</cp:coreProperties>
</file>